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AEA14" w14:textId="1A2929FF" w:rsidR="00F842C8" w:rsidRPr="004E21F1" w:rsidRDefault="004970D4" w:rsidP="00F842C8">
      <w:pPr>
        <w:pStyle w:val="Authornames"/>
        <w:spacing w:line="240" w:lineRule="auto"/>
        <w:jc w:val="center"/>
        <w:rPr>
          <w:b/>
          <w:color w:val="000000" w:themeColor="text1"/>
          <w:sz w:val="24"/>
          <w:lang w:val="en-US"/>
        </w:rPr>
      </w:pPr>
      <w:r w:rsidRPr="004E21F1">
        <w:rPr>
          <w:b/>
          <w:color w:val="000000" w:themeColor="text1"/>
          <w:sz w:val="24"/>
          <w:lang w:val="en-US"/>
        </w:rPr>
        <w:t>Supplementary Information</w:t>
      </w:r>
    </w:p>
    <w:p w14:paraId="067E291B" w14:textId="77777777" w:rsidR="009E21A1" w:rsidRPr="004E21F1" w:rsidRDefault="009E21A1" w:rsidP="009E21A1">
      <w:pPr>
        <w:rPr>
          <w:rFonts w:ascii="Times New Roman" w:hAnsi="Times New Roman" w:cs="Times New Roman"/>
          <w:color w:val="000000" w:themeColor="text1"/>
          <w:lang w:val="en-US" w:eastAsia="en-GB"/>
        </w:rPr>
      </w:pPr>
    </w:p>
    <w:p w14:paraId="0297A75E" w14:textId="154DD931" w:rsidR="009E21A1" w:rsidRPr="004E21F1" w:rsidRDefault="009E21A1" w:rsidP="009E21A1">
      <w:pPr>
        <w:spacing w:line="360" w:lineRule="auto"/>
        <w:jc w:val="center"/>
        <w:rPr>
          <w:rFonts w:ascii="Times New Roman" w:hAnsi="Times New Roman" w:cs="Times New Roman"/>
          <w:b/>
          <w:bCs/>
          <w:color w:val="000000" w:themeColor="text1"/>
          <w:lang w:val="en-US"/>
        </w:rPr>
      </w:pPr>
      <w:r w:rsidRPr="004E21F1">
        <w:rPr>
          <w:rFonts w:ascii="Times New Roman" w:hAnsi="Times New Roman" w:cs="Times New Roman"/>
          <w:b/>
          <w:bCs/>
          <w:color w:val="000000" w:themeColor="text1"/>
          <w:lang w:val="en-US"/>
        </w:rPr>
        <w:t xml:space="preserve">International Bureaucrats’ Attitudes Toward Climate Adaptation </w:t>
      </w:r>
      <w:r w:rsidR="009434C8" w:rsidRPr="004E21F1">
        <w:rPr>
          <w:rFonts w:ascii="Times New Roman" w:hAnsi="Times New Roman" w:cs="Times New Roman"/>
          <w:b/>
          <w:bCs/>
          <w:color w:val="000000" w:themeColor="text1"/>
          <w:lang w:val="en-US"/>
        </w:rPr>
        <w:t>Governance</w:t>
      </w:r>
    </w:p>
    <w:p w14:paraId="35E9156B" w14:textId="2F174B02" w:rsidR="006B4C5B" w:rsidRPr="004E21F1" w:rsidRDefault="006B4C5B" w:rsidP="008B4B98">
      <w:pPr>
        <w:widowControl w:val="0"/>
        <w:autoSpaceDE w:val="0"/>
        <w:autoSpaceDN w:val="0"/>
        <w:adjustRightInd w:val="0"/>
        <w:spacing w:line="276" w:lineRule="auto"/>
        <w:rPr>
          <w:rFonts w:ascii="Times New Roman" w:eastAsia="Times New Roman" w:hAnsi="Times New Roman" w:cs="Times New Roman"/>
          <w:b/>
          <w:color w:val="000000" w:themeColor="text1"/>
          <w:lang w:val="en-US" w:eastAsia="en-GB"/>
        </w:rPr>
      </w:pPr>
    </w:p>
    <w:p w14:paraId="57EFAC12" w14:textId="7103BF1E" w:rsidR="00E0587F" w:rsidRPr="004E21F1" w:rsidRDefault="005424C7" w:rsidP="008B4B98">
      <w:pPr>
        <w:widowControl w:val="0"/>
        <w:autoSpaceDE w:val="0"/>
        <w:autoSpaceDN w:val="0"/>
        <w:adjustRightInd w:val="0"/>
        <w:spacing w:line="276" w:lineRule="auto"/>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T</w:t>
      </w:r>
      <w:r w:rsidR="003671FF" w:rsidRPr="004E21F1">
        <w:rPr>
          <w:rFonts w:ascii="Times New Roman" w:hAnsi="Times New Roman" w:cs="Times New Roman"/>
          <w:color w:val="000000" w:themeColor="text1"/>
          <w:lang w:val="en-US"/>
        </w:rPr>
        <w:t>his supplementary file</w:t>
      </w:r>
      <w:r w:rsidRPr="004E21F1">
        <w:rPr>
          <w:rFonts w:ascii="Times New Roman" w:hAnsi="Times New Roman" w:cs="Times New Roman"/>
          <w:color w:val="000000" w:themeColor="text1"/>
          <w:lang w:val="en-US"/>
        </w:rPr>
        <w:t xml:space="preserve"> includes</w:t>
      </w:r>
      <w:r w:rsidR="003671FF" w:rsidRPr="004E21F1">
        <w:rPr>
          <w:rFonts w:ascii="Times New Roman" w:hAnsi="Times New Roman" w:cs="Times New Roman"/>
          <w:color w:val="000000" w:themeColor="text1"/>
          <w:lang w:val="en-US"/>
        </w:rPr>
        <w:t xml:space="preserve"> the survey questionnaire (</w:t>
      </w:r>
      <w:r w:rsidR="004970D4" w:rsidRPr="004E21F1">
        <w:rPr>
          <w:rFonts w:ascii="Times New Roman" w:hAnsi="Times New Roman" w:cs="Times New Roman"/>
          <w:color w:val="000000" w:themeColor="text1"/>
          <w:lang w:val="en-US"/>
        </w:rPr>
        <w:t>A</w:t>
      </w:r>
      <w:r w:rsidR="003671FF" w:rsidRPr="004E21F1">
        <w:rPr>
          <w:rFonts w:ascii="Times New Roman" w:hAnsi="Times New Roman" w:cs="Times New Roman"/>
          <w:color w:val="000000" w:themeColor="text1"/>
          <w:lang w:val="en-US"/>
        </w:rPr>
        <w:t xml:space="preserve">) and descriptive statistics </w:t>
      </w:r>
      <w:r w:rsidRPr="004E21F1">
        <w:rPr>
          <w:rFonts w:ascii="Times New Roman" w:hAnsi="Times New Roman" w:cs="Times New Roman"/>
          <w:color w:val="000000" w:themeColor="text1"/>
          <w:lang w:val="en-US"/>
        </w:rPr>
        <w:t>from the survey responses</w:t>
      </w:r>
      <w:r w:rsidR="003671FF" w:rsidRPr="004E21F1">
        <w:rPr>
          <w:rFonts w:ascii="Times New Roman" w:hAnsi="Times New Roman" w:cs="Times New Roman"/>
          <w:color w:val="000000" w:themeColor="text1"/>
          <w:lang w:val="en-US"/>
        </w:rPr>
        <w:t xml:space="preserve"> (</w:t>
      </w:r>
      <w:r w:rsidR="004970D4" w:rsidRPr="004E21F1">
        <w:rPr>
          <w:rFonts w:ascii="Times New Roman" w:hAnsi="Times New Roman" w:cs="Times New Roman"/>
          <w:color w:val="000000" w:themeColor="text1"/>
          <w:lang w:val="en-US"/>
        </w:rPr>
        <w:t>B</w:t>
      </w:r>
      <w:r w:rsidR="003671FF" w:rsidRPr="004E21F1">
        <w:rPr>
          <w:rFonts w:ascii="Times New Roman" w:hAnsi="Times New Roman" w:cs="Times New Roman"/>
          <w:color w:val="000000" w:themeColor="text1"/>
          <w:lang w:val="en-US"/>
        </w:rPr>
        <w:t xml:space="preserve">). </w:t>
      </w:r>
      <w:r w:rsidR="00026DD0" w:rsidRPr="004E21F1">
        <w:rPr>
          <w:rFonts w:ascii="Times New Roman" w:hAnsi="Times New Roman" w:cs="Times New Roman"/>
          <w:color w:val="000000" w:themeColor="text1"/>
          <w:lang w:val="en-US"/>
        </w:rPr>
        <w:t>Below is the questionnaire administered to respondents at UN Environment. The name of the international organization changed to UN Refugee Agency (UNHCR) or to World Health Organization (WHO), depending on the workplace of the surveyed person.</w:t>
      </w:r>
      <w:r w:rsidR="00EF2531" w:rsidRPr="004E21F1">
        <w:rPr>
          <w:rFonts w:ascii="Times New Roman" w:hAnsi="Times New Roman" w:cs="Times New Roman"/>
          <w:color w:val="000000" w:themeColor="text1"/>
          <w:lang w:val="en-US"/>
        </w:rPr>
        <w:t xml:space="preserve"> In part (C) this file includes a numbered overview of survey respondents by seniority</w:t>
      </w:r>
      <w:r w:rsidR="00665327" w:rsidRPr="004E21F1">
        <w:rPr>
          <w:rFonts w:ascii="Times New Roman" w:hAnsi="Times New Roman" w:cs="Times New Roman"/>
          <w:color w:val="000000" w:themeColor="text1"/>
          <w:lang w:val="en-US"/>
        </w:rPr>
        <w:t xml:space="preserve"> and </w:t>
      </w:r>
      <w:proofErr w:type="spellStart"/>
      <w:r w:rsidR="00665327" w:rsidRPr="004E21F1">
        <w:rPr>
          <w:rFonts w:ascii="Times New Roman" w:hAnsi="Times New Roman" w:cs="Times New Roman"/>
          <w:color w:val="000000" w:themeColor="text1"/>
          <w:lang w:val="en-US"/>
        </w:rPr>
        <w:t>organizatio</w:t>
      </w:r>
      <w:proofErr w:type="spellEnd"/>
      <w:r w:rsidR="00EF2531" w:rsidRPr="004E21F1">
        <w:rPr>
          <w:rFonts w:ascii="Times New Roman" w:hAnsi="Times New Roman" w:cs="Times New Roman"/>
          <w:color w:val="000000" w:themeColor="text1"/>
          <w:lang w:val="en-US"/>
        </w:rPr>
        <w:t xml:space="preserve"> to </w:t>
      </w:r>
      <w:r w:rsidR="00665327" w:rsidRPr="004E21F1">
        <w:rPr>
          <w:rFonts w:ascii="Times New Roman" w:hAnsi="Times New Roman" w:cs="Times New Roman"/>
          <w:color w:val="000000" w:themeColor="text1"/>
          <w:lang w:val="en-US"/>
        </w:rPr>
        <w:t>understand</w:t>
      </w:r>
      <w:r w:rsidR="00EF2531" w:rsidRPr="004E21F1">
        <w:rPr>
          <w:rFonts w:ascii="Times New Roman" w:hAnsi="Times New Roman" w:cs="Times New Roman"/>
          <w:color w:val="000000" w:themeColor="text1"/>
          <w:lang w:val="en-US"/>
        </w:rPr>
        <w:t xml:space="preserve"> the</w:t>
      </w:r>
      <w:r w:rsidR="00665327" w:rsidRPr="004E21F1">
        <w:rPr>
          <w:rFonts w:ascii="Times New Roman" w:hAnsi="Times New Roman" w:cs="Times New Roman"/>
          <w:color w:val="000000" w:themeColor="text1"/>
          <w:lang w:val="en-US"/>
        </w:rPr>
        <w:t xml:space="preserve"> origin of the</w:t>
      </w:r>
      <w:r w:rsidR="00EF2531" w:rsidRPr="004E21F1">
        <w:rPr>
          <w:rFonts w:ascii="Times New Roman" w:hAnsi="Times New Roman" w:cs="Times New Roman"/>
          <w:color w:val="000000" w:themeColor="text1"/>
          <w:lang w:val="en-US"/>
        </w:rPr>
        <w:t xml:space="preserve"> quotes from the open-ended answers.</w:t>
      </w:r>
      <w:r w:rsidR="00CB7DC0" w:rsidRPr="004E21F1">
        <w:rPr>
          <w:rFonts w:ascii="Times New Roman" w:hAnsi="Times New Roman" w:cs="Times New Roman"/>
          <w:color w:val="000000" w:themeColor="text1"/>
          <w:lang w:val="en-US"/>
        </w:rPr>
        <w:t xml:space="preserve"> Part (D) details </w:t>
      </w:r>
      <w:r w:rsidR="0002089B" w:rsidRPr="004E21F1">
        <w:rPr>
          <w:rFonts w:ascii="Times New Roman" w:hAnsi="Times New Roman" w:cs="Times New Roman"/>
          <w:color w:val="000000" w:themeColor="text1"/>
          <w:lang w:val="en-US"/>
        </w:rPr>
        <w:t xml:space="preserve">results from </w:t>
      </w:r>
      <w:r w:rsidR="0002089B" w:rsidRPr="004E21F1">
        <w:rPr>
          <w:rFonts w:ascii="Times New Roman" w:hAnsi="Times New Roman" w:cs="Times New Roman"/>
          <w:i/>
          <w:color w:val="000000" w:themeColor="text1"/>
          <w:lang w:val="en-US"/>
        </w:rPr>
        <w:t>t</w:t>
      </w:r>
      <w:r w:rsidR="0002089B" w:rsidRPr="004E21F1">
        <w:rPr>
          <w:rFonts w:ascii="Times New Roman" w:hAnsi="Times New Roman" w:cs="Times New Roman"/>
          <w:color w:val="000000" w:themeColor="text1"/>
          <w:lang w:val="en-US"/>
        </w:rPr>
        <w:t>-tests.</w:t>
      </w:r>
      <w:r w:rsidR="00A01AA7" w:rsidRPr="004E21F1">
        <w:rPr>
          <w:rFonts w:ascii="Times New Roman" w:hAnsi="Times New Roman" w:cs="Times New Roman"/>
          <w:color w:val="000000" w:themeColor="text1"/>
          <w:lang w:val="en-US"/>
        </w:rPr>
        <w:t xml:space="preserve"> Part (E) reports robustness checks.</w:t>
      </w:r>
    </w:p>
    <w:p w14:paraId="3E7790E1" w14:textId="06295E18" w:rsidR="00026DD0" w:rsidRPr="004E21F1" w:rsidRDefault="00026DD0" w:rsidP="009E21A1">
      <w:pPr>
        <w:spacing w:after="120"/>
        <w:outlineLvl w:val="0"/>
        <w:rPr>
          <w:rFonts w:ascii="Times New Roman" w:hAnsi="Times New Roman" w:cs="Times New Roman"/>
          <w:b/>
          <w:color w:val="000000" w:themeColor="text1"/>
          <w:lang w:val="en-US"/>
        </w:rPr>
      </w:pPr>
    </w:p>
    <w:p w14:paraId="7C0B6767" w14:textId="5C8ACC75" w:rsidR="0002089B" w:rsidRPr="004E21F1" w:rsidRDefault="0002089B" w:rsidP="009E21A1">
      <w:pPr>
        <w:spacing w:after="120"/>
        <w:outlineLvl w:val="0"/>
        <w:rPr>
          <w:rFonts w:ascii="Times New Roman" w:hAnsi="Times New Roman" w:cs="Times New Roman"/>
          <w:b/>
          <w:color w:val="000000" w:themeColor="text1"/>
          <w:lang w:val="en-US"/>
        </w:rPr>
      </w:pPr>
    </w:p>
    <w:p w14:paraId="53D29006" w14:textId="77777777" w:rsidR="0002089B" w:rsidRPr="004E21F1" w:rsidRDefault="0002089B" w:rsidP="009E21A1">
      <w:pPr>
        <w:spacing w:after="120"/>
        <w:outlineLvl w:val="0"/>
        <w:rPr>
          <w:rFonts w:ascii="Times New Roman" w:hAnsi="Times New Roman" w:cs="Times New Roman"/>
          <w:b/>
          <w:color w:val="000000" w:themeColor="text1"/>
          <w:lang w:val="en-US"/>
        </w:rPr>
      </w:pPr>
    </w:p>
    <w:p w14:paraId="63A5A33F" w14:textId="75D1491A" w:rsidR="003671FF" w:rsidRPr="004E21F1" w:rsidRDefault="004970D4" w:rsidP="003671FF">
      <w:pPr>
        <w:spacing w:after="120"/>
        <w:outlineLvl w:val="0"/>
        <w:rPr>
          <w:rFonts w:ascii="Times New Roman" w:hAnsi="Times New Roman" w:cs="Times New Roman"/>
          <w:b/>
          <w:color w:val="000000" w:themeColor="text1"/>
          <w:lang w:val="en-US"/>
        </w:rPr>
      </w:pPr>
      <w:r w:rsidRPr="004E21F1">
        <w:rPr>
          <w:rFonts w:ascii="Times New Roman" w:hAnsi="Times New Roman" w:cs="Times New Roman"/>
          <w:b/>
          <w:color w:val="000000" w:themeColor="text1"/>
          <w:lang w:val="en-US"/>
        </w:rPr>
        <w:t>A</w:t>
      </w:r>
      <w:r w:rsidR="003671FF" w:rsidRPr="004E21F1">
        <w:rPr>
          <w:rFonts w:ascii="Times New Roman" w:hAnsi="Times New Roman" w:cs="Times New Roman"/>
          <w:b/>
          <w:color w:val="000000" w:themeColor="text1"/>
          <w:lang w:val="en-US"/>
        </w:rPr>
        <w:t>. Questionnaire for the international bureaucrat survey</w:t>
      </w:r>
    </w:p>
    <w:p w14:paraId="25CDCFB2" w14:textId="77777777" w:rsidR="003671FF" w:rsidRPr="004E21F1" w:rsidRDefault="003671FF" w:rsidP="009903E3">
      <w:pPr>
        <w:rPr>
          <w:rFonts w:asciiTheme="majorHAnsi" w:hAnsiTheme="majorHAnsi" w:cstheme="majorHAnsi"/>
          <w:i/>
          <w:color w:val="000000" w:themeColor="text1"/>
          <w:lang w:val="en-US"/>
        </w:rPr>
      </w:pPr>
    </w:p>
    <w:p w14:paraId="425AE517" w14:textId="77777777" w:rsidR="009903E3" w:rsidRPr="004E21F1" w:rsidRDefault="009903E3" w:rsidP="009903E3">
      <w:pPr>
        <w:pStyle w:val="Normalwebb"/>
        <w:spacing w:before="0" w:beforeAutospacing="0" w:after="0" w:afterAutospacing="0"/>
        <w:rPr>
          <w:rFonts w:ascii="Arial" w:hAnsi="Arial" w:cs="Arial"/>
          <w:color w:val="000000" w:themeColor="text1"/>
          <w:sz w:val="22"/>
          <w:szCs w:val="22"/>
          <w:lang w:val="en-US"/>
        </w:rPr>
      </w:pPr>
      <w:r w:rsidRPr="004E21F1">
        <w:rPr>
          <w:rFonts w:ascii="Arial" w:hAnsi="Arial" w:cs="Arial"/>
          <w:color w:val="000000" w:themeColor="text1"/>
          <w:sz w:val="22"/>
          <w:szCs w:val="22"/>
          <w:lang w:val="en-US"/>
        </w:rPr>
        <w:t>Welcome!</w:t>
      </w:r>
    </w:p>
    <w:p w14:paraId="34136DE9" w14:textId="77777777" w:rsidR="009903E3" w:rsidRPr="004E21F1" w:rsidRDefault="009903E3" w:rsidP="009903E3">
      <w:pPr>
        <w:rPr>
          <w:rFonts w:ascii="Arial" w:hAnsi="Arial" w:cs="Arial"/>
          <w:color w:val="000000" w:themeColor="text1"/>
          <w:sz w:val="22"/>
          <w:szCs w:val="22"/>
          <w:lang w:val="en-US"/>
        </w:rPr>
      </w:pPr>
    </w:p>
    <w:p w14:paraId="686C5337" w14:textId="77777777" w:rsidR="009903E3" w:rsidRPr="004E21F1" w:rsidRDefault="009903E3" w:rsidP="009903E3">
      <w:pPr>
        <w:pStyle w:val="Normalwebb"/>
        <w:spacing w:before="0" w:beforeAutospacing="0" w:after="0" w:afterAutospacing="0"/>
        <w:rPr>
          <w:rFonts w:ascii="Arial" w:hAnsi="Arial" w:cs="Arial"/>
          <w:color w:val="000000" w:themeColor="text1"/>
          <w:sz w:val="22"/>
          <w:szCs w:val="22"/>
          <w:lang w:val="en-US"/>
        </w:rPr>
      </w:pPr>
      <w:r w:rsidRPr="004E21F1">
        <w:rPr>
          <w:rFonts w:ascii="Arial" w:hAnsi="Arial" w:cs="Arial"/>
          <w:color w:val="000000" w:themeColor="text1"/>
          <w:sz w:val="22"/>
          <w:szCs w:val="22"/>
          <w:lang w:val="en-US"/>
        </w:rPr>
        <w:t xml:space="preserve">This survey is conducted by researchers in Sweden at Stockholm University. </w:t>
      </w:r>
    </w:p>
    <w:p w14:paraId="1EC16170" w14:textId="77777777" w:rsidR="009903E3" w:rsidRPr="004E21F1" w:rsidRDefault="009903E3" w:rsidP="009903E3">
      <w:pPr>
        <w:pStyle w:val="Normalwebb"/>
        <w:spacing w:before="0" w:beforeAutospacing="0" w:after="0" w:afterAutospacing="0"/>
        <w:rPr>
          <w:rFonts w:ascii="Arial" w:hAnsi="Arial" w:cs="Arial"/>
          <w:color w:val="000000" w:themeColor="text1"/>
          <w:sz w:val="22"/>
          <w:szCs w:val="22"/>
          <w:lang w:val="en-US"/>
        </w:rPr>
      </w:pPr>
    </w:p>
    <w:p w14:paraId="7BC3D436" w14:textId="77777777" w:rsidR="009903E3" w:rsidRPr="004E21F1" w:rsidRDefault="009903E3" w:rsidP="009903E3">
      <w:pPr>
        <w:widowControl w:val="0"/>
        <w:autoSpaceDE w:val="0"/>
        <w:autoSpaceDN w:val="0"/>
        <w:adjustRightInd w:val="0"/>
        <w:rPr>
          <w:rFonts w:ascii="Arial" w:hAnsi="Arial" w:cs="Arial"/>
          <w:color w:val="000000" w:themeColor="text1"/>
          <w:sz w:val="22"/>
          <w:szCs w:val="22"/>
          <w:lang w:val="en-US"/>
        </w:rPr>
      </w:pPr>
      <w:r w:rsidRPr="004E21F1">
        <w:rPr>
          <w:rFonts w:ascii="Arial" w:hAnsi="Arial" w:cs="Arial"/>
          <w:color w:val="000000" w:themeColor="text1"/>
          <w:sz w:val="22"/>
          <w:szCs w:val="22"/>
          <w:lang w:val="en-US"/>
        </w:rPr>
        <w:t xml:space="preserve">The survey consists of three parts. </w:t>
      </w:r>
    </w:p>
    <w:p w14:paraId="22B1033F" w14:textId="77777777" w:rsidR="009903E3" w:rsidRPr="004E21F1" w:rsidRDefault="009903E3" w:rsidP="009903E3">
      <w:pPr>
        <w:pStyle w:val="Liststycke"/>
        <w:widowControl w:val="0"/>
        <w:numPr>
          <w:ilvl w:val="0"/>
          <w:numId w:val="24"/>
        </w:numPr>
        <w:autoSpaceDE w:val="0"/>
        <w:autoSpaceDN w:val="0"/>
        <w:adjustRightInd w:val="0"/>
        <w:spacing w:after="200" w:line="276" w:lineRule="auto"/>
        <w:rPr>
          <w:rFonts w:ascii="Arial" w:hAnsi="Arial" w:cs="Arial"/>
          <w:b/>
          <w:color w:val="000000" w:themeColor="text1"/>
          <w:sz w:val="22"/>
          <w:szCs w:val="22"/>
          <w:lang w:val="en-US"/>
        </w:rPr>
      </w:pPr>
      <w:r w:rsidRPr="004E21F1">
        <w:rPr>
          <w:rFonts w:ascii="Arial" w:hAnsi="Arial" w:cs="Arial"/>
          <w:b/>
          <w:color w:val="000000" w:themeColor="text1"/>
          <w:sz w:val="22"/>
          <w:szCs w:val="22"/>
          <w:lang w:val="en-US"/>
        </w:rPr>
        <w:t>Your own views</w:t>
      </w:r>
      <w:r w:rsidRPr="004E21F1">
        <w:rPr>
          <w:rFonts w:ascii="Arial" w:hAnsi="Arial" w:cs="Arial"/>
          <w:b/>
          <w:bCs/>
          <w:color w:val="000000" w:themeColor="text1"/>
          <w:sz w:val="22"/>
          <w:szCs w:val="22"/>
          <w:lang w:val="en-US"/>
        </w:rPr>
        <w:t xml:space="preserve"> on climate risks</w:t>
      </w:r>
    </w:p>
    <w:p w14:paraId="7BD64374" w14:textId="77777777" w:rsidR="009903E3" w:rsidRPr="004E21F1" w:rsidRDefault="009903E3" w:rsidP="009903E3">
      <w:pPr>
        <w:pStyle w:val="Liststycke"/>
        <w:widowControl w:val="0"/>
        <w:numPr>
          <w:ilvl w:val="0"/>
          <w:numId w:val="24"/>
        </w:numPr>
        <w:autoSpaceDE w:val="0"/>
        <w:autoSpaceDN w:val="0"/>
        <w:adjustRightInd w:val="0"/>
        <w:spacing w:after="200" w:line="276" w:lineRule="auto"/>
        <w:rPr>
          <w:rFonts w:ascii="Arial" w:hAnsi="Arial" w:cs="Arial"/>
          <w:b/>
          <w:color w:val="000000" w:themeColor="text1"/>
          <w:sz w:val="22"/>
          <w:szCs w:val="22"/>
          <w:lang w:val="en-US"/>
        </w:rPr>
      </w:pPr>
      <w:r w:rsidRPr="004E21F1">
        <w:rPr>
          <w:rFonts w:ascii="Arial" w:hAnsi="Arial" w:cs="Arial"/>
          <w:b/>
          <w:color w:val="000000" w:themeColor="text1"/>
          <w:sz w:val="22"/>
          <w:szCs w:val="22"/>
          <w:lang w:val="en-US"/>
        </w:rPr>
        <w:t xml:space="preserve">UN Environment’s </w:t>
      </w:r>
      <w:r w:rsidRPr="004E21F1">
        <w:rPr>
          <w:rFonts w:ascii="Arial" w:hAnsi="Arial" w:cs="Arial"/>
          <w:b/>
          <w:bCs/>
          <w:color w:val="000000" w:themeColor="text1"/>
          <w:sz w:val="22"/>
          <w:szCs w:val="22"/>
          <w:lang w:val="en-US"/>
        </w:rPr>
        <w:t>views on climate risks (not formal mandate)</w:t>
      </w:r>
    </w:p>
    <w:p w14:paraId="65E6A27D" w14:textId="0B4B438D" w:rsidR="009903E3" w:rsidRPr="004E21F1" w:rsidRDefault="009903E3" w:rsidP="009903E3">
      <w:pPr>
        <w:pStyle w:val="Liststycke"/>
        <w:widowControl w:val="0"/>
        <w:numPr>
          <w:ilvl w:val="0"/>
          <w:numId w:val="24"/>
        </w:numPr>
        <w:autoSpaceDE w:val="0"/>
        <w:autoSpaceDN w:val="0"/>
        <w:adjustRightInd w:val="0"/>
        <w:spacing w:after="200" w:line="276" w:lineRule="auto"/>
        <w:rPr>
          <w:rFonts w:ascii="Arial" w:hAnsi="Arial" w:cs="Arial"/>
          <w:b/>
          <w:color w:val="000000" w:themeColor="text1"/>
          <w:sz w:val="22"/>
          <w:szCs w:val="22"/>
          <w:lang w:val="en-US"/>
        </w:rPr>
      </w:pPr>
      <w:r w:rsidRPr="004E21F1">
        <w:rPr>
          <w:rFonts w:ascii="Arial" w:hAnsi="Arial" w:cs="Arial"/>
          <w:b/>
          <w:bCs/>
          <w:color w:val="000000" w:themeColor="text1"/>
          <w:sz w:val="22"/>
          <w:szCs w:val="22"/>
          <w:lang w:val="en-US"/>
        </w:rPr>
        <w:t>Background questions about your philosophical views and engagement</w:t>
      </w:r>
    </w:p>
    <w:p w14:paraId="66A4E041" w14:textId="7F17A435" w:rsidR="009903E3" w:rsidRPr="004E21F1" w:rsidRDefault="009903E3" w:rsidP="009903E3">
      <w:pPr>
        <w:rPr>
          <w:rFonts w:ascii="Arial" w:hAnsi="Arial" w:cs="Arial"/>
          <w:color w:val="000000" w:themeColor="text1"/>
          <w:sz w:val="22"/>
          <w:szCs w:val="22"/>
          <w:lang w:val="en-US"/>
        </w:rPr>
      </w:pPr>
      <w:r w:rsidRPr="004E21F1">
        <w:rPr>
          <w:rFonts w:ascii="Arial" w:hAnsi="Arial" w:cs="Arial"/>
          <w:color w:val="000000" w:themeColor="text1"/>
          <w:sz w:val="22"/>
          <w:szCs w:val="22"/>
          <w:lang w:val="en-US"/>
        </w:rPr>
        <w:t>There are no right or wrong answers to the questions; we are interested in your perceptions. Your anonymity is guaranteed. All responses will be treated as confidential, nothing will be attributed, and it will not be possible to identify the source of any of the material in our published findings.</w:t>
      </w:r>
    </w:p>
    <w:p w14:paraId="5E3C1067" w14:textId="77777777" w:rsidR="009903E3" w:rsidRPr="004E21F1" w:rsidRDefault="009903E3" w:rsidP="009903E3">
      <w:pPr>
        <w:rPr>
          <w:rFonts w:ascii="Arial" w:hAnsi="Arial" w:cs="Arial"/>
          <w:color w:val="000000" w:themeColor="text1"/>
          <w:sz w:val="22"/>
          <w:szCs w:val="22"/>
          <w:lang w:val="en-US"/>
        </w:rPr>
      </w:pPr>
    </w:p>
    <w:p w14:paraId="414E23BF" w14:textId="77777777" w:rsidR="009903E3" w:rsidRPr="004E21F1" w:rsidRDefault="009903E3" w:rsidP="009903E3">
      <w:pPr>
        <w:rPr>
          <w:rFonts w:ascii="Arial" w:hAnsi="Arial" w:cs="Arial"/>
          <w:color w:val="000000" w:themeColor="text1"/>
          <w:sz w:val="22"/>
          <w:szCs w:val="22"/>
          <w:lang w:val="en-US"/>
        </w:rPr>
      </w:pPr>
      <w:r w:rsidRPr="004E21F1">
        <w:rPr>
          <w:rFonts w:ascii="Arial" w:hAnsi="Arial" w:cs="Arial"/>
          <w:color w:val="000000" w:themeColor="text1"/>
          <w:sz w:val="22"/>
          <w:szCs w:val="22"/>
          <w:lang w:val="en-US"/>
        </w:rPr>
        <w:t>You can pause the questionnaire at any time and come back later; your answers will be saved. Please click on the button below to proceed to the questionnaire.</w:t>
      </w:r>
    </w:p>
    <w:p w14:paraId="5791265A" w14:textId="77777777" w:rsidR="009903E3" w:rsidRPr="004E21F1" w:rsidRDefault="009903E3" w:rsidP="009903E3">
      <w:pPr>
        <w:pBdr>
          <w:bottom w:val="single" w:sz="12" w:space="1" w:color="auto"/>
        </w:pBdr>
        <w:rPr>
          <w:rFonts w:ascii="Arial" w:hAnsi="Arial" w:cs="Arial"/>
          <w:i/>
          <w:color w:val="000000" w:themeColor="text1"/>
          <w:sz w:val="22"/>
          <w:szCs w:val="22"/>
          <w:lang w:val="en-US"/>
        </w:rPr>
      </w:pPr>
    </w:p>
    <w:p w14:paraId="7679231C" w14:textId="5979D7EB" w:rsidR="009903E3" w:rsidRPr="004E21F1" w:rsidRDefault="009903E3" w:rsidP="009903E3">
      <w:pPr>
        <w:pBdr>
          <w:bottom w:val="single" w:sz="12" w:space="1" w:color="auto"/>
        </w:pBdr>
        <w:rPr>
          <w:rFonts w:ascii="Arial" w:hAnsi="Arial" w:cs="Arial"/>
          <w:i/>
          <w:color w:val="000000" w:themeColor="text1"/>
          <w:sz w:val="22"/>
          <w:szCs w:val="22"/>
          <w:lang w:val="en-US"/>
        </w:rPr>
      </w:pPr>
      <w:r w:rsidRPr="004E21F1">
        <w:rPr>
          <w:rFonts w:ascii="Arial" w:hAnsi="Arial" w:cs="Arial"/>
          <w:i/>
          <w:color w:val="000000" w:themeColor="text1"/>
          <w:sz w:val="22"/>
          <w:szCs w:val="22"/>
          <w:lang w:val="en-US"/>
        </w:rPr>
        <w:t>(page break)</w:t>
      </w:r>
    </w:p>
    <w:p w14:paraId="2044CFE7" w14:textId="77777777" w:rsidR="009903E3" w:rsidRPr="004E21F1" w:rsidRDefault="009903E3" w:rsidP="009903E3">
      <w:pPr>
        <w:widowControl w:val="0"/>
        <w:autoSpaceDE w:val="0"/>
        <w:autoSpaceDN w:val="0"/>
        <w:adjustRightInd w:val="0"/>
        <w:rPr>
          <w:rFonts w:ascii="Arial" w:hAnsi="Arial" w:cs="Arial"/>
          <w:b/>
          <w:color w:val="000000" w:themeColor="text1"/>
          <w:sz w:val="22"/>
          <w:szCs w:val="22"/>
          <w:lang w:val="en-US"/>
        </w:rPr>
      </w:pPr>
    </w:p>
    <w:p w14:paraId="1559E64C" w14:textId="45E5FF62" w:rsidR="009903E3" w:rsidRPr="004E21F1" w:rsidRDefault="009903E3" w:rsidP="009903E3">
      <w:pPr>
        <w:widowControl w:val="0"/>
        <w:autoSpaceDE w:val="0"/>
        <w:autoSpaceDN w:val="0"/>
        <w:adjustRightInd w:val="0"/>
        <w:rPr>
          <w:rFonts w:ascii="Arial" w:hAnsi="Arial" w:cs="Arial"/>
          <w:b/>
          <w:color w:val="000000" w:themeColor="text1"/>
          <w:sz w:val="22"/>
          <w:szCs w:val="22"/>
          <w:lang w:val="en-GB"/>
        </w:rPr>
      </w:pPr>
      <w:r w:rsidRPr="004E21F1">
        <w:rPr>
          <w:rFonts w:ascii="Arial" w:hAnsi="Arial" w:cs="Arial"/>
          <w:b/>
          <w:color w:val="000000" w:themeColor="text1"/>
          <w:sz w:val="22"/>
          <w:szCs w:val="22"/>
          <w:lang w:val="en-GB"/>
        </w:rPr>
        <w:t>Please provide some background information to proceed to the questionnaire.</w:t>
      </w:r>
    </w:p>
    <w:p w14:paraId="34E4AF6D" w14:textId="77777777" w:rsidR="009903E3" w:rsidRPr="004E21F1" w:rsidRDefault="009903E3" w:rsidP="009903E3">
      <w:pPr>
        <w:widowControl w:val="0"/>
        <w:autoSpaceDE w:val="0"/>
        <w:autoSpaceDN w:val="0"/>
        <w:adjustRightInd w:val="0"/>
        <w:rPr>
          <w:rFonts w:ascii="Arial" w:hAnsi="Arial" w:cs="Arial"/>
          <w:bCs/>
          <w:color w:val="000000" w:themeColor="text1"/>
          <w:sz w:val="22"/>
          <w:szCs w:val="22"/>
          <w:lang w:val="en-US"/>
        </w:rPr>
      </w:pPr>
    </w:p>
    <w:p w14:paraId="442ABCD1" w14:textId="77777777" w:rsidR="009903E3" w:rsidRPr="004E21F1" w:rsidRDefault="009903E3" w:rsidP="009903E3">
      <w:pPr>
        <w:rPr>
          <w:rFonts w:ascii="Arial" w:hAnsi="Arial" w:cs="Arial"/>
          <w:b/>
          <w:color w:val="000000" w:themeColor="text1"/>
          <w:sz w:val="22"/>
          <w:szCs w:val="22"/>
          <w:lang w:val="en-GB"/>
        </w:rPr>
      </w:pPr>
      <w:r w:rsidRPr="004E21F1">
        <w:rPr>
          <w:rFonts w:ascii="Arial" w:hAnsi="Arial" w:cs="Arial"/>
          <w:b/>
          <w:color w:val="000000" w:themeColor="text1"/>
          <w:sz w:val="22"/>
          <w:szCs w:val="22"/>
          <w:lang w:val="en-GB"/>
        </w:rPr>
        <w:t>What is your gender? (</w:t>
      </w:r>
      <w:r w:rsidRPr="004E21F1">
        <w:rPr>
          <w:rFonts w:ascii="Arial" w:hAnsi="Arial" w:cs="Arial"/>
          <w:b/>
          <w:i/>
          <w:color w:val="000000" w:themeColor="text1"/>
          <w:sz w:val="22"/>
          <w:szCs w:val="22"/>
          <w:lang w:val="en-GB"/>
        </w:rPr>
        <w:t>options listed as follows</w:t>
      </w:r>
      <w:r w:rsidRPr="004E21F1">
        <w:rPr>
          <w:rFonts w:ascii="Arial" w:hAnsi="Arial" w:cs="Arial"/>
          <w:b/>
          <w:color w:val="000000" w:themeColor="text1"/>
          <w:sz w:val="22"/>
          <w:szCs w:val="22"/>
          <w:lang w:val="en-GB"/>
        </w:rPr>
        <w:t>)</w:t>
      </w:r>
    </w:p>
    <w:p w14:paraId="369A7E0F" w14:textId="77777777" w:rsidR="009903E3" w:rsidRPr="004E21F1" w:rsidRDefault="009903E3" w:rsidP="009903E3">
      <w:pPr>
        <w:pStyle w:val="Liststycke"/>
        <w:widowControl w:val="0"/>
        <w:numPr>
          <w:ilvl w:val="0"/>
          <w:numId w:val="22"/>
        </w:numPr>
        <w:autoSpaceDE w:val="0"/>
        <w:autoSpaceDN w:val="0"/>
        <w:adjustRightInd w:val="0"/>
        <w:rPr>
          <w:rFonts w:ascii="Arial" w:hAnsi="Arial" w:cs="Arial"/>
          <w:bCs/>
          <w:color w:val="000000" w:themeColor="text1"/>
          <w:sz w:val="22"/>
          <w:szCs w:val="22"/>
          <w:lang w:val="en-US"/>
        </w:rPr>
      </w:pPr>
      <w:r w:rsidRPr="004E21F1">
        <w:rPr>
          <w:rFonts w:ascii="Arial" w:hAnsi="Arial" w:cs="Arial"/>
          <w:bCs/>
          <w:color w:val="000000" w:themeColor="text1"/>
          <w:sz w:val="22"/>
          <w:szCs w:val="22"/>
          <w:lang w:val="en-US"/>
        </w:rPr>
        <w:t>Male</w:t>
      </w:r>
    </w:p>
    <w:p w14:paraId="5FE2E103" w14:textId="77777777" w:rsidR="009903E3" w:rsidRPr="004E21F1" w:rsidRDefault="009903E3" w:rsidP="009903E3">
      <w:pPr>
        <w:pStyle w:val="Liststycke"/>
        <w:widowControl w:val="0"/>
        <w:numPr>
          <w:ilvl w:val="0"/>
          <w:numId w:val="22"/>
        </w:numPr>
        <w:autoSpaceDE w:val="0"/>
        <w:autoSpaceDN w:val="0"/>
        <w:adjustRightInd w:val="0"/>
        <w:rPr>
          <w:rFonts w:ascii="Arial" w:hAnsi="Arial" w:cs="Arial"/>
          <w:bCs/>
          <w:color w:val="000000" w:themeColor="text1"/>
          <w:sz w:val="22"/>
          <w:szCs w:val="22"/>
          <w:lang w:val="en-US"/>
        </w:rPr>
      </w:pPr>
      <w:r w:rsidRPr="004E21F1">
        <w:rPr>
          <w:rFonts w:ascii="Arial" w:hAnsi="Arial" w:cs="Arial"/>
          <w:bCs/>
          <w:color w:val="000000" w:themeColor="text1"/>
          <w:sz w:val="22"/>
          <w:szCs w:val="22"/>
          <w:lang w:val="en-US"/>
        </w:rPr>
        <w:t>Female</w:t>
      </w:r>
    </w:p>
    <w:p w14:paraId="1DDF0895" w14:textId="77777777" w:rsidR="009903E3" w:rsidRPr="004E21F1" w:rsidRDefault="009903E3" w:rsidP="009903E3">
      <w:pPr>
        <w:pStyle w:val="Liststycke"/>
        <w:widowControl w:val="0"/>
        <w:numPr>
          <w:ilvl w:val="0"/>
          <w:numId w:val="22"/>
        </w:numPr>
        <w:autoSpaceDE w:val="0"/>
        <w:autoSpaceDN w:val="0"/>
        <w:adjustRightInd w:val="0"/>
        <w:rPr>
          <w:rFonts w:ascii="Arial" w:hAnsi="Arial" w:cs="Arial"/>
          <w:bCs/>
          <w:color w:val="000000" w:themeColor="text1"/>
          <w:sz w:val="22"/>
          <w:szCs w:val="22"/>
          <w:lang w:val="en-US"/>
        </w:rPr>
      </w:pPr>
      <w:r w:rsidRPr="004E21F1">
        <w:rPr>
          <w:rFonts w:ascii="Arial" w:hAnsi="Arial" w:cs="Arial"/>
          <w:bCs/>
          <w:color w:val="000000" w:themeColor="text1"/>
          <w:sz w:val="22"/>
          <w:szCs w:val="22"/>
          <w:lang w:val="en-US"/>
        </w:rPr>
        <w:t>Other or do not wish to specify</w:t>
      </w:r>
    </w:p>
    <w:p w14:paraId="10590377" w14:textId="77777777" w:rsidR="009903E3" w:rsidRPr="004E21F1" w:rsidRDefault="009903E3" w:rsidP="009903E3">
      <w:pPr>
        <w:widowControl w:val="0"/>
        <w:autoSpaceDE w:val="0"/>
        <w:autoSpaceDN w:val="0"/>
        <w:adjustRightInd w:val="0"/>
        <w:rPr>
          <w:rFonts w:ascii="Arial" w:hAnsi="Arial" w:cs="Arial"/>
          <w:bCs/>
          <w:color w:val="000000" w:themeColor="text1"/>
          <w:sz w:val="22"/>
          <w:szCs w:val="22"/>
          <w:lang w:val="en-US"/>
        </w:rPr>
      </w:pPr>
    </w:p>
    <w:p w14:paraId="41E69CB6" w14:textId="77777777" w:rsidR="009903E3" w:rsidRPr="004E21F1" w:rsidRDefault="009903E3" w:rsidP="009903E3">
      <w:pPr>
        <w:rPr>
          <w:rFonts w:ascii="Arial" w:hAnsi="Arial" w:cs="Arial"/>
          <w:b/>
          <w:color w:val="000000" w:themeColor="text1"/>
          <w:sz w:val="22"/>
          <w:szCs w:val="22"/>
        </w:rPr>
      </w:pPr>
      <w:proofErr w:type="spellStart"/>
      <w:r w:rsidRPr="004E21F1">
        <w:rPr>
          <w:rFonts w:ascii="Arial" w:hAnsi="Arial" w:cs="Arial"/>
          <w:b/>
          <w:color w:val="000000" w:themeColor="text1"/>
          <w:sz w:val="22"/>
          <w:szCs w:val="22"/>
        </w:rPr>
        <w:t>How</w:t>
      </w:r>
      <w:proofErr w:type="spellEnd"/>
      <w:r w:rsidRPr="004E21F1">
        <w:rPr>
          <w:rFonts w:ascii="Arial" w:hAnsi="Arial" w:cs="Arial"/>
          <w:b/>
          <w:color w:val="000000" w:themeColor="text1"/>
          <w:sz w:val="22"/>
          <w:szCs w:val="22"/>
        </w:rPr>
        <w:t xml:space="preserve"> old </w:t>
      </w:r>
      <w:proofErr w:type="spellStart"/>
      <w:r w:rsidRPr="004E21F1">
        <w:rPr>
          <w:rFonts w:ascii="Arial" w:hAnsi="Arial" w:cs="Arial"/>
          <w:b/>
          <w:color w:val="000000" w:themeColor="text1"/>
          <w:sz w:val="22"/>
          <w:szCs w:val="22"/>
        </w:rPr>
        <w:t>are</w:t>
      </w:r>
      <w:proofErr w:type="spellEnd"/>
      <w:r w:rsidRPr="004E21F1">
        <w:rPr>
          <w:rFonts w:ascii="Arial" w:hAnsi="Arial" w:cs="Arial"/>
          <w:b/>
          <w:color w:val="000000" w:themeColor="text1"/>
          <w:sz w:val="22"/>
          <w:szCs w:val="22"/>
        </w:rPr>
        <w:t xml:space="preserve"> </w:t>
      </w:r>
      <w:proofErr w:type="spellStart"/>
      <w:r w:rsidRPr="004E21F1">
        <w:rPr>
          <w:rFonts w:ascii="Arial" w:hAnsi="Arial" w:cs="Arial"/>
          <w:b/>
          <w:color w:val="000000" w:themeColor="text1"/>
          <w:sz w:val="22"/>
          <w:szCs w:val="22"/>
        </w:rPr>
        <w:t>you</w:t>
      </w:r>
      <w:proofErr w:type="spellEnd"/>
      <w:r w:rsidRPr="004E21F1">
        <w:rPr>
          <w:rFonts w:ascii="Arial" w:hAnsi="Arial" w:cs="Arial"/>
          <w:b/>
          <w:color w:val="000000" w:themeColor="text1"/>
          <w:sz w:val="22"/>
          <w:szCs w:val="22"/>
        </w:rPr>
        <w:t>?</w:t>
      </w:r>
    </w:p>
    <w:p w14:paraId="4716B999" w14:textId="77777777" w:rsidR="009903E3" w:rsidRPr="004E21F1" w:rsidRDefault="009903E3" w:rsidP="009903E3">
      <w:pPr>
        <w:pStyle w:val="Liststycke"/>
        <w:widowControl w:val="0"/>
        <w:numPr>
          <w:ilvl w:val="0"/>
          <w:numId w:val="23"/>
        </w:numPr>
        <w:autoSpaceDE w:val="0"/>
        <w:autoSpaceDN w:val="0"/>
        <w:adjustRightInd w:val="0"/>
        <w:rPr>
          <w:rFonts w:ascii="Arial" w:hAnsi="Arial" w:cs="Arial"/>
          <w:bCs/>
          <w:color w:val="000000" w:themeColor="text1"/>
          <w:sz w:val="22"/>
          <w:szCs w:val="22"/>
          <w:lang w:val="en-US"/>
        </w:rPr>
      </w:pPr>
      <w:r w:rsidRPr="004E21F1">
        <w:rPr>
          <w:rFonts w:ascii="Arial" w:hAnsi="Arial" w:cs="Arial"/>
          <w:bCs/>
          <w:color w:val="000000" w:themeColor="text1"/>
          <w:sz w:val="22"/>
          <w:szCs w:val="22"/>
          <w:lang w:val="en-US"/>
        </w:rPr>
        <w:t>Under 21</w:t>
      </w:r>
    </w:p>
    <w:p w14:paraId="4DDB075C" w14:textId="77777777" w:rsidR="009903E3" w:rsidRPr="004E21F1" w:rsidRDefault="009903E3" w:rsidP="009903E3">
      <w:pPr>
        <w:pStyle w:val="Liststycke"/>
        <w:widowControl w:val="0"/>
        <w:numPr>
          <w:ilvl w:val="0"/>
          <w:numId w:val="23"/>
        </w:numPr>
        <w:autoSpaceDE w:val="0"/>
        <w:autoSpaceDN w:val="0"/>
        <w:adjustRightInd w:val="0"/>
        <w:rPr>
          <w:rFonts w:ascii="Arial" w:hAnsi="Arial" w:cs="Arial"/>
          <w:bCs/>
          <w:color w:val="000000" w:themeColor="text1"/>
          <w:sz w:val="22"/>
          <w:szCs w:val="22"/>
          <w:lang w:val="en-US"/>
        </w:rPr>
      </w:pPr>
      <w:r w:rsidRPr="004E21F1">
        <w:rPr>
          <w:rFonts w:ascii="Arial" w:hAnsi="Arial" w:cs="Arial"/>
          <w:bCs/>
          <w:color w:val="000000" w:themeColor="text1"/>
          <w:sz w:val="22"/>
          <w:szCs w:val="22"/>
          <w:lang w:val="en-US"/>
        </w:rPr>
        <w:t>21-30</w:t>
      </w:r>
    </w:p>
    <w:p w14:paraId="66B63A06" w14:textId="77777777" w:rsidR="009903E3" w:rsidRPr="004E21F1" w:rsidRDefault="009903E3" w:rsidP="009903E3">
      <w:pPr>
        <w:pStyle w:val="Liststycke"/>
        <w:widowControl w:val="0"/>
        <w:numPr>
          <w:ilvl w:val="0"/>
          <w:numId w:val="23"/>
        </w:numPr>
        <w:autoSpaceDE w:val="0"/>
        <w:autoSpaceDN w:val="0"/>
        <w:adjustRightInd w:val="0"/>
        <w:rPr>
          <w:rFonts w:ascii="Arial" w:hAnsi="Arial" w:cs="Arial"/>
          <w:bCs/>
          <w:color w:val="000000" w:themeColor="text1"/>
          <w:sz w:val="22"/>
          <w:szCs w:val="22"/>
          <w:lang w:val="en-US"/>
        </w:rPr>
      </w:pPr>
      <w:r w:rsidRPr="004E21F1">
        <w:rPr>
          <w:rFonts w:ascii="Arial" w:hAnsi="Arial" w:cs="Arial"/>
          <w:bCs/>
          <w:color w:val="000000" w:themeColor="text1"/>
          <w:sz w:val="22"/>
          <w:szCs w:val="22"/>
          <w:lang w:val="en-US"/>
        </w:rPr>
        <w:t>31-40</w:t>
      </w:r>
    </w:p>
    <w:p w14:paraId="77DCDDB4" w14:textId="77777777" w:rsidR="009903E3" w:rsidRPr="004E21F1" w:rsidRDefault="009903E3" w:rsidP="009903E3">
      <w:pPr>
        <w:pStyle w:val="Liststycke"/>
        <w:widowControl w:val="0"/>
        <w:numPr>
          <w:ilvl w:val="0"/>
          <w:numId w:val="23"/>
        </w:numPr>
        <w:autoSpaceDE w:val="0"/>
        <w:autoSpaceDN w:val="0"/>
        <w:adjustRightInd w:val="0"/>
        <w:rPr>
          <w:rFonts w:ascii="Arial" w:hAnsi="Arial" w:cs="Arial"/>
          <w:bCs/>
          <w:color w:val="000000" w:themeColor="text1"/>
          <w:sz w:val="22"/>
          <w:szCs w:val="22"/>
          <w:lang w:val="en-US"/>
        </w:rPr>
      </w:pPr>
      <w:r w:rsidRPr="004E21F1">
        <w:rPr>
          <w:rFonts w:ascii="Arial" w:hAnsi="Arial" w:cs="Arial"/>
          <w:bCs/>
          <w:color w:val="000000" w:themeColor="text1"/>
          <w:sz w:val="22"/>
          <w:szCs w:val="22"/>
          <w:lang w:val="en-US"/>
        </w:rPr>
        <w:t>41-50</w:t>
      </w:r>
    </w:p>
    <w:p w14:paraId="6F324750" w14:textId="77777777" w:rsidR="009903E3" w:rsidRPr="004E21F1" w:rsidRDefault="009903E3" w:rsidP="009903E3">
      <w:pPr>
        <w:pStyle w:val="Liststycke"/>
        <w:widowControl w:val="0"/>
        <w:numPr>
          <w:ilvl w:val="0"/>
          <w:numId w:val="23"/>
        </w:numPr>
        <w:autoSpaceDE w:val="0"/>
        <w:autoSpaceDN w:val="0"/>
        <w:adjustRightInd w:val="0"/>
        <w:rPr>
          <w:rFonts w:ascii="Arial" w:hAnsi="Arial" w:cs="Arial"/>
          <w:bCs/>
          <w:color w:val="000000" w:themeColor="text1"/>
          <w:sz w:val="22"/>
          <w:szCs w:val="22"/>
          <w:lang w:val="en-US"/>
        </w:rPr>
      </w:pPr>
      <w:r w:rsidRPr="004E21F1">
        <w:rPr>
          <w:rFonts w:ascii="Arial" w:hAnsi="Arial" w:cs="Arial"/>
          <w:bCs/>
          <w:color w:val="000000" w:themeColor="text1"/>
          <w:sz w:val="22"/>
          <w:szCs w:val="22"/>
          <w:lang w:val="en-US"/>
        </w:rPr>
        <w:t>51-60</w:t>
      </w:r>
    </w:p>
    <w:p w14:paraId="0A36DD26" w14:textId="6536B900" w:rsidR="009903E3" w:rsidRPr="004E21F1" w:rsidRDefault="009903E3" w:rsidP="009903E3">
      <w:pPr>
        <w:pStyle w:val="Liststycke"/>
        <w:widowControl w:val="0"/>
        <w:numPr>
          <w:ilvl w:val="0"/>
          <w:numId w:val="23"/>
        </w:numPr>
        <w:autoSpaceDE w:val="0"/>
        <w:autoSpaceDN w:val="0"/>
        <w:adjustRightInd w:val="0"/>
        <w:rPr>
          <w:rFonts w:ascii="Arial" w:hAnsi="Arial" w:cs="Arial"/>
          <w:bCs/>
          <w:color w:val="000000" w:themeColor="text1"/>
          <w:sz w:val="22"/>
          <w:szCs w:val="22"/>
          <w:lang w:val="en-US"/>
        </w:rPr>
      </w:pPr>
      <w:r w:rsidRPr="004E21F1">
        <w:rPr>
          <w:rFonts w:ascii="Arial" w:hAnsi="Arial" w:cs="Arial"/>
          <w:bCs/>
          <w:color w:val="000000" w:themeColor="text1"/>
          <w:sz w:val="22"/>
          <w:szCs w:val="22"/>
          <w:lang w:val="en-US"/>
        </w:rPr>
        <w:t>Over 60</w:t>
      </w:r>
    </w:p>
    <w:p w14:paraId="75CEB911" w14:textId="77777777" w:rsidR="009903E3" w:rsidRPr="004E21F1" w:rsidRDefault="009903E3" w:rsidP="009903E3">
      <w:pPr>
        <w:widowControl w:val="0"/>
        <w:autoSpaceDE w:val="0"/>
        <w:autoSpaceDN w:val="0"/>
        <w:adjustRightInd w:val="0"/>
        <w:rPr>
          <w:rFonts w:ascii="Arial" w:hAnsi="Arial" w:cs="Arial"/>
          <w:bCs/>
          <w:color w:val="000000" w:themeColor="text1"/>
          <w:sz w:val="22"/>
          <w:szCs w:val="22"/>
          <w:lang w:val="en-US"/>
        </w:rPr>
      </w:pPr>
    </w:p>
    <w:p w14:paraId="169EBF35" w14:textId="77777777" w:rsidR="009903E3" w:rsidRPr="004E21F1" w:rsidRDefault="009903E3" w:rsidP="009903E3">
      <w:pPr>
        <w:rPr>
          <w:rFonts w:ascii="Arial" w:hAnsi="Arial" w:cs="Arial"/>
          <w:b/>
          <w:color w:val="000000" w:themeColor="text1"/>
          <w:sz w:val="22"/>
          <w:szCs w:val="22"/>
          <w:lang w:val="en-US"/>
        </w:rPr>
      </w:pPr>
      <w:r w:rsidRPr="004E21F1">
        <w:rPr>
          <w:rFonts w:ascii="Arial" w:hAnsi="Arial" w:cs="Arial"/>
          <w:b/>
          <w:color w:val="000000" w:themeColor="text1"/>
          <w:sz w:val="22"/>
          <w:szCs w:val="22"/>
          <w:lang w:val="en-GB"/>
        </w:rPr>
        <w:t xml:space="preserve">When did you enter </w:t>
      </w:r>
      <w:r w:rsidRPr="004E21F1">
        <w:rPr>
          <w:rFonts w:ascii="Arial" w:hAnsi="Arial" w:cs="Arial"/>
          <w:b/>
          <w:color w:val="000000" w:themeColor="text1"/>
          <w:sz w:val="22"/>
          <w:szCs w:val="22"/>
          <w:lang w:val="en-US"/>
        </w:rPr>
        <w:t>UN Environment? (</w:t>
      </w:r>
      <w:r w:rsidRPr="004E21F1">
        <w:rPr>
          <w:rFonts w:ascii="Arial" w:hAnsi="Arial" w:cs="Arial"/>
          <w:b/>
          <w:i/>
          <w:color w:val="000000" w:themeColor="text1"/>
          <w:sz w:val="22"/>
          <w:szCs w:val="22"/>
          <w:lang w:val="en-US"/>
        </w:rPr>
        <w:t>Drop down list from “1968 or earlier” to 2018</w:t>
      </w:r>
      <w:r w:rsidRPr="004E21F1">
        <w:rPr>
          <w:rFonts w:ascii="Arial" w:hAnsi="Arial" w:cs="Arial"/>
          <w:b/>
          <w:color w:val="000000" w:themeColor="text1"/>
          <w:sz w:val="22"/>
          <w:szCs w:val="22"/>
          <w:lang w:val="en-US"/>
        </w:rPr>
        <w:t xml:space="preserve">) </w:t>
      </w:r>
    </w:p>
    <w:p w14:paraId="631A1BCF" w14:textId="77777777" w:rsidR="009903E3" w:rsidRPr="004E21F1" w:rsidRDefault="009903E3" w:rsidP="009903E3">
      <w:pPr>
        <w:widowControl w:val="0"/>
        <w:autoSpaceDE w:val="0"/>
        <w:autoSpaceDN w:val="0"/>
        <w:adjustRightInd w:val="0"/>
        <w:rPr>
          <w:rFonts w:ascii="Arial" w:hAnsi="Arial" w:cs="Arial"/>
          <w:bCs/>
          <w:color w:val="000000" w:themeColor="text1"/>
          <w:sz w:val="22"/>
          <w:szCs w:val="22"/>
          <w:lang w:val="en-US"/>
        </w:rPr>
      </w:pPr>
      <w:r w:rsidRPr="004E21F1">
        <w:rPr>
          <w:rFonts w:ascii="Arial" w:hAnsi="Arial" w:cs="Arial"/>
          <w:bCs/>
          <w:color w:val="000000" w:themeColor="text1"/>
          <w:sz w:val="22"/>
          <w:szCs w:val="22"/>
          <w:lang w:val="en-US"/>
        </w:rPr>
        <w:t>_____</w:t>
      </w:r>
    </w:p>
    <w:p w14:paraId="32BE70AC" w14:textId="77777777" w:rsidR="009903E3" w:rsidRPr="004E21F1" w:rsidRDefault="009903E3" w:rsidP="009903E3">
      <w:pPr>
        <w:rPr>
          <w:rFonts w:ascii="Arial" w:hAnsi="Arial" w:cs="Arial"/>
          <w:b/>
          <w:color w:val="000000" w:themeColor="text1"/>
          <w:sz w:val="22"/>
          <w:szCs w:val="22"/>
          <w:lang w:val="en-US"/>
        </w:rPr>
      </w:pPr>
      <w:r w:rsidRPr="004E21F1">
        <w:rPr>
          <w:rFonts w:ascii="Arial" w:hAnsi="Arial" w:cs="Arial"/>
          <w:b/>
          <w:color w:val="000000" w:themeColor="text1"/>
          <w:sz w:val="22"/>
          <w:szCs w:val="22"/>
          <w:lang w:val="en-US"/>
        </w:rPr>
        <w:t>Do you work in… (</w:t>
      </w:r>
      <w:r w:rsidRPr="004E21F1">
        <w:rPr>
          <w:rFonts w:ascii="Arial" w:hAnsi="Arial" w:cs="Arial"/>
          <w:b/>
          <w:i/>
          <w:color w:val="000000" w:themeColor="text1"/>
          <w:sz w:val="22"/>
          <w:szCs w:val="22"/>
          <w:lang w:val="en-US"/>
        </w:rPr>
        <w:t xml:space="preserve">options listed as </w:t>
      </w:r>
      <w:proofErr w:type="gramStart"/>
      <w:r w:rsidRPr="004E21F1">
        <w:rPr>
          <w:rFonts w:ascii="Arial" w:hAnsi="Arial" w:cs="Arial"/>
          <w:b/>
          <w:i/>
          <w:color w:val="000000" w:themeColor="text1"/>
          <w:sz w:val="22"/>
          <w:szCs w:val="22"/>
          <w:lang w:val="en-US"/>
        </w:rPr>
        <w:t>follows</w:t>
      </w:r>
      <w:r w:rsidRPr="004E21F1">
        <w:rPr>
          <w:rFonts w:ascii="Arial" w:hAnsi="Arial" w:cs="Arial"/>
          <w:b/>
          <w:color w:val="000000" w:themeColor="text1"/>
          <w:sz w:val="22"/>
          <w:szCs w:val="22"/>
          <w:lang w:val="en-US"/>
        </w:rPr>
        <w:t>)</w:t>
      </w:r>
      <w:proofErr w:type="gramEnd"/>
    </w:p>
    <w:p w14:paraId="4EF53220" w14:textId="77777777" w:rsidR="009903E3" w:rsidRPr="004E21F1" w:rsidRDefault="009903E3" w:rsidP="009903E3">
      <w:pPr>
        <w:widowControl w:val="0"/>
        <w:autoSpaceDE w:val="0"/>
        <w:autoSpaceDN w:val="0"/>
        <w:adjustRightInd w:val="0"/>
        <w:rPr>
          <w:rFonts w:ascii="Arial" w:hAnsi="Arial" w:cs="Arial"/>
          <w:bCs/>
          <w:color w:val="000000" w:themeColor="text1"/>
          <w:sz w:val="22"/>
          <w:szCs w:val="22"/>
          <w:lang w:val="en-US"/>
        </w:rPr>
      </w:pPr>
    </w:p>
    <w:p w14:paraId="2F90E5F2" w14:textId="77777777" w:rsidR="009903E3" w:rsidRPr="004E21F1" w:rsidRDefault="009903E3" w:rsidP="009903E3">
      <w:pPr>
        <w:pStyle w:val="Liststycke"/>
        <w:widowControl w:val="0"/>
        <w:numPr>
          <w:ilvl w:val="0"/>
          <w:numId w:val="22"/>
        </w:numPr>
        <w:autoSpaceDE w:val="0"/>
        <w:autoSpaceDN w:val="0"/>
        <w:adjustRightInd w:val="0"/>
        <w:rPr>
          <w:rFonts w:ascii="Arial" w:hAnsi="Arial" w:cs="Arial"/>
          <w:bCs/>
          <w:color w:val="000000" w:themeColor="text1"/>
          <w:sz w:val="22"/>
          <w:szCs w:val="22"/>
          <w:lang w:val="en-US"/>
        </w:rPr>
      </w:pPr>
      <w:r w:rsidRPr="004E21F1">
        <w:rPr>
          <w:rFonts w:ascii="Arial" w:hAnsi="Arial" w:cs="Arial"/>
          <w:bCs/>
          <w:color w:val="000000" w:themeColor="text1"/>
          <w:sz w:val="22"/>
          <w:szCs w:val="22"/>
          <w:lang w:val="en-US"/>
        </w:rPr>
        <w:t xml:space="preserve">Mid-level management </w:t>
      </w:r>
    </w:p>
    <w:p w14:paraId="64D2331A" w14:textId="77777777" w:rsidR="009903E3" w:rsidRPr="004E21F1" w:rsidRDefault="009903E3" w:rsidP="009903E3">
      <w:pPr>
        <w:pStyle w:val="Liststycke"/>
        <w:widowControl w:val="0"/>
        <w:numPr>
          <w:ilvl w:val="0"/>
          <w:numId w:val="22"/>
        </w:numPr>
        <w:autoSpaceDE w:val="0"/>
        <w:autoSpaceDN w:val="0"/>
        <w:adjustRightInd w:val="0"/>
        <w:rPr>
          <w:rFonts w:ascii="Arial" w:hAnsi="Arial" w:cs="Arial"/>
          <w:bCs/>
          <w:color w:val="000000" w:themeColor="text1"/>
          <w:sz w:val="22"/>
          <w:szCs w:val="22"/>
          <w:lang w:val="en-US"/>
        </w:rPr>
      </w:pPr>
      <w:r w:rsidRPr="004E21F1">
        <w:rPr>
          <w:rFonts w:ascii="Arial" w:hAnsi="Arial" w:cs="Arial"/>
          <w:bCs/>
          <w:color w:val="000000" w:themeColor="text1"/>
          <w:sz w:val="22"/>
          <w:szCs w:val="22"/>
          <w:lang w:val="en-US"/>
        </w:rPr>
        <w:t xml:space="preserve">Top-level management  </w:t>
      </w:r>
    </w:p>
    <w:p w14:paraId="6EFF6381" w14:textId="77777777" w:rsidR="009903E3" w:rsidRPr="004E21F1" w:rsidRDefault="009903E3" w:rsidP="009903E3">
      <w:pPr>
        <w:pStyle w:val="Liststycke"/>
        <w:widowControl w:val="0"/>
        <w:numPr>
          <w:ilvl w:val="0"/>
          <w:numId w:val="22"/>
        </w:numPr>
        <w:autoSpaceDE w:val="0"/>
        <w:autoSpaceDN w:val="0"/>
        <w:adjustRightInd w:val="0"/>
        <w:rPr>
          <w:rFonts w:ascii="Arial" w:hAnsi="Arial" w:cs="Arial"/>
          <w:bCs/>
          <w:color w:val="000000" w:themeColor="text1"/>
          <w:sz w:val="22"/>
          <w:szCs w:val="22"/>
          <w:lang w:val="en-US"/>
        </w:rPr>
      </w:pPr>
      <w:r w:rsidRPr="004E21F1">
        <w:rPr>
          <w:rFonts w:ascii="Arial" w:hAnsi="Arial" w:cs="Arial"/>
          <w:bCs/>
          <w:color w:val="000000" w:themeColor="text1"/>
          <w:sz w:val="22"/>
          <w:szCs w:val="22"/>
          <w:lang w:val="en-US"/>
        </w:rPr>
        <w:t>If other, please specify: ___________ (</w:t>
      </w:r>
      <w:r w:rsidRPr="004E21F1">
        <w:rPr>
          <w:rFonts w:ascii="Arial" w:hAnsi="Arial" w:cs="Arial"/>
          <w:bCs/>
          <w:i/>
          <w:iCs/>
          <w:color w:val="000000" w:themeColor="text1"/>
          <w:sz w:val="22"/>
          <w:szCs w:val="22"/>
          <w:lang w:val="en-US"/>
        </w:rPr>
        <w:t>open text box</w:t>
      </w:r>
      <w:r w:rsidRPr="004E21F1">
        <w:rPr>
          <w:rFonts w:ascii="Arial" w:hAnsi="Arial" w:cs="Arial"/>
          <w:bCs/>
          <w:color w:val="000000" w:themeColor="text1"/>
          <w:sz w:val="22"/>
          <w:szCs w:val="22"/>
          <w:lang w:val="en-US"/>
        </w:rPr>
        <w:t>)</w:t>
      </w:r>
    </w:p>
    <w:p w14:paraId="243CCE07" w14:textId="77777777" w:rsidR="00026DD0" w:rsidRPr="004E21F1" w:rsidRDefault="00026DD0" w:rsidP="00EE25F1">
      <w:pPr>
        <w:pBdr>
          <w:bottom w:val="single" w:sz="12" w:space="1" w:color="auto"/>
        </w:pBdr>
        <w:rPr>
          <w:rFonts w:ascii="Arial" w:hAnsi="Arial" w:cs="Arial"/>
          <w:i/>
          <w:color w:val="000000" w:themeColor="text1"/>
          <w:sz w:val="22"/>
          <w:szCs w:val="22"/>
          <w:lang w:val="en-US"/>
        </w:rPr>
      </w:pPr>
    </w:p>
    <w:p w14:paraId="7F64173A" w14:textId="0BFDD764" w:rsidR="009903E3" w:rsidRPr="004E21F1" w:rsidRDefault="009903E3" w:rsidP="00EE25F1">
      <w:pPr>
        <w:pBdr>
          <w:bottom w:val="single" w:sz="12" w:space="1" w:color="auto"/>
        </w:pBdr>
        <w:rPr>
          <w:rFonts w:ascii="Arial" w:hAnsi="Arial" w:cs="Arial"/>
          <w:i/>
          <w:color w:val="000000" w:themeColor="text1"/>
          <w:sz w:val="22"/>
          <w:szCs w:val="22"/>
          <w:lang w:val="en-US"/>
        </w:rPr>
      </w:pPr>
      <w:r w:rsidRPr="004E21F1">
        <w:rPr>
          <w:rFonts w:ascii="Arial" w:hAnsi="Arial" w:cs="Arial"/>
          <w:i/>
          <w:color w:val="000000" w:themeColor="text1"/>
          <w:sz w:val="22"/>
          <w:szCs w:val="22"/>
          <w:lang w:val="en-US"/>
        </w:rPr>
        <w:t>(page break)</w:t>
      </w:r>
    </w:p>
    <w:p w14:paraId="6D47966E" w14:textId="6137460E" w:rsidR="004970D4" w:rsidRPr="004E21F1" w:rsidRDefault="004970D4" w:rsidP="009903E3">
      <w:pPr>
        <w:widowControl w:val="0"/>
        <w:autoSpaceDE w:val="0"/>
        <w:autoSpaceDN w:val="0"/>
        <w:adjustRightInd w:val="0"/>
        <w:rPr>
          <w:rFonts w:ascii="Arial" w:hAnsi="Arial" w:cs="Arial"/>
          <w:b/>
          <w:color w:val="000000" w:themeColor="text1"/>
          <w:sz w:val="22"/>
          <w:szCs w:val="22"/>
          <w:lang w:val="en-US"/>
        </w:rPr>
      </w:pPr>
    </w:p>
    <w:p w14:paraId="20876F2A" w14:textId="77777777" w:rsidR="005424C7" w:rsidRPr="004E21F1" w:rsidRDefault="005424C7" w:rsidP="009903E3">
      <w:pPr>
        <w:widowControl w:val="0"/>
        <w:autoSpaceDE w:val="0"/>
        <w:autoSpaceDN w:val="0"/>
        <w:adjustRightInd w:val="0"/>
        <w:rPr>
          <w:rFonts w:ascii="Arial" w:hAnsi="Arial" w:cs="Arial"/>
          <w:b/>
          <w:color w:val="000000" w:themeColor="text1"/>
          <w:sz w:val="22"/>
          <w:szCs w:val="22"/>
          <w:lang w:val="en-US"/>
        </w:rPr>
      </w:pPr>
    </w:p>
    <w:p w14:paraId="507FD21B" w14:textId="78EE6939" w:rsidR="009903E3" w:rsidRPr="004E21F1" w:rsidRDefault="009903E3" w:rsidP="009903E3">
      <w:pPr>
        <w:widowControl w:val="0"/>
        <w:autoSpaceDE w:val="0"/>
        <w:autoSpaceDN w:val="0"/>
        <w:adjustRightInd w:val="0"/>
        <w:rPr>
          <w:rFonts w:ascii="Arial" w:hAnsi="Arial" w:cs="Arial"/>
          <w:b/>
          <w:color w:val="000000" w:themeColor="text1"/>
          <w:sz w:val="22"/>
          <w:szCs w:val="22"/>
          <w:lang w:val="en-US"/>
        </w:rPr>
      </w:pPr>
      <w:r w:rsidRPr="004E21F1">
        <w:rPr>
          <w:rFonts w:ascii="Arial" w:hAnsi="Arial" w:cs="Arial"/>
          <w:b/>
          <w:color w:val="000000" w:themeColor="text1"/>
          <w:sz w:val="22"/>
          <w:szCs w:val="22"/>
          <w:lang w:val="en-US"/>
        </w:rPr>
        <w:t>I. We’ll start with some questions about your own view on climate risks.</w:t>
      </w:r>
    </w:p>
    <w:p w14:paraId="52AC2934" w14:textId="77777777" w:rsidR="009903E3" w:rsidRPr="004E21F1" w:rsidRDefault="009903E3" w:rsidP="009903E3">
      <w:pPr>
        <w:widowControl w:val="0"/>
        <w:autoSpaceDE w:val="0"/>
        <w:autoSpaceDN w:val="0"/>
        <w:adjustRightInd w:val="0"/>
        <w:rPr>
          <w:rFonts w:ascii="Arial" w:hAnsi="Arial" w:cs="Arial"/>
          <w:b/>
          <w:color w:val="000000" w:themeColor="text1"/>
          <w:sz w:val="22"/>
          <w:szCs w:val="22"/>
          <w:lang w:val="en-US"/>
        </w:rPr>
      </w:pPr>
    </w:p>
    <w:p w14:paraId="31B5901A" w14:textId="77777777" w:rsidR="009903E3" w:rsidRPr="004E21F1" w:rsidRDefault="009903E3" w:rsidP="009903E3">
      <w:pPr>
        <w:widowControl w:val="0"/>
        <w:autoSpaceDE w:val="0"/>
        <w:autoSpaceDN w:val="0"/>
        <w:adjustRightInd w:val="0"/>
        <w:rPr>
          <w:rFonts w:ascii="Arial" w:hAnsi="Arial" w:cs="Arial"/>
          <w:bCs/>
          <w:color w:val="000000" w:themeColor="text1"/>
          <w:sz w:val="22"/>
          <w:szCs w:val="22"/>
          <w:lang w:val="en-US"/>
        </w:rPr>
      </w:pPr>
      <w:r w:rsidRPr="004E21F1">
        <w:rPr>
          <w:rFonts w:ascii="Arial" w:hAnsi="Arial" w:cs="Arial"/>
          <w:b/>
          <w:color w:val="000000" w:themeColor="text1"/>
          <w:sz w:val="22"/>
          <w:szCs w:val="22"/>
          <w:lang w:val="en-US"/>
        </w:rPr>
        <w:t xml:space="preserve">When did you first hear about climate risks as a political issue? We realize that this can be hard to remember but please give your best estimate. </w:t>
      </w:r>
      <w:r w:rsidRPr="004E21F1">
        <w:rPr>
          <w:rFonts w:ascii="Arial" w:hAnsi="Arial" w:cs="Arial"/>
          <w:color w:val="000000" w:themeColor="text1"/>
          <w:sz w:val="22"/>
          <w:szCs w:val="22"/>
          <w:lang w:val="en-US"/>
        </w:rPr>
        <w:t>(</w:t>
      </w:r>
      <w:r w:rsidRPr="004E21F1">
        <w:rPr>
          <w:rFonts w:ascii="Arial" w:hAnsi="Arial" w:cs="Arial"/>
          <w:i/>
          <w:color w:val="000000" w:themeColor="text1"/>
          <w:sz w:val="22"/>
          <w:szCs w:val="22"/>
          <w:lang w:val="en-US"/>
        </w:rPr>
        <w:t>Drop down list from “1968 or earlier” to 2018</w:t>
      </w:r>
      <w:r w:rsidRPr="004E21F1">
        <w:rPr>
          <w:rFonts w:ascii="Arial" w:hAnsi="Arial" w:cs="Arial"/>
          <w:color w:val="000000" w:themeColor="text1"/>
          <w:sz w:val="22"/>
          <w:szCs w:val="22"/>
          <w:lang w:val="en-US"/>
        </w:rPr>
        <w:t>)</w:t>
      </w:r>
    </w:p>
    <w:p w14:paraId="6AF2E867" w14:textId="490A8B4E" w:rsidR="009903E3" w:rsidRPr="004E21F1" w:rsidRDefault="009903E3" w:rsidP="009903E3">
      <w:pPr>
        <w:widowControl w:val="0"/>
        <w:autoSpaceDE w:val="0"/>
        <w:autoSpaceDN w:val="0"/>
        <w:adjustRightInd w:val="0"/>
        <w:rPr>
          <w:rFonts w:ascii="Arial" w:hAnsi="Arial" w:cs="Arial"/>
          <w:color w:val="000000" w:themeColor="text1"/>
          <w:sz w:val="22"/>
          <w:szCs w:val="22"/>
          <w:lang w:val="en-US"/>
        </w:rPr>
      </w:pPr>
      <w:r w:rsidRPr="004E21F1">
        <w:rPr>
          <w:rFonts w:ascii="Arial" w:hAnsi="Arial" w:cs="Arial"/>
          <w:color w:val="000000" w:themeColor="text1"/>
          <w:sz w:val="22"/>
          <w:szCs w:val="22"/>
          <w:lang w:val="en-US"/>
        </w:rPr>
        <w:t>_ _ _ _</w:t>
      </w:r>
    </w:p>
    <w:p w14:paraId="31AB7126" w14:textId="77777777" w:rsidR="003671FF" w:rsidRPr="004E21F1" w:rsidRDefault="003671FF" w:rsidP="009903E3">
      <w:pPr>
        <w:pBdr>
          <w:bottom w:val="single" w:sz="12" w:space="1" w:color="auto"/>
        </w:pBdr>
        <w:rPr>
          <w:rFonts w:ascii="Arial" w:hAnsi="Arial" w:cs="Arial"/>
          <w:b/>
          <w:color w:val="000000" w:themeColor="text1"/>
          <w:sz w:val="22"/>
          <w:szCs w:val="22"/>
          <w:lang w:val="en-US"/>
        </w:rPr>
      </w:pPr>
    </w:p>
    <w:p w14:paraId="103B7FCF" w14:textId="4DCC4CCF" w:rsidR="009903E3" w:rsidRPr="004E21F1" w:rsidRDefault="009903E3" w:rsidP="009903E3">
      <w:pPr>
        <w:pBdr>
          <w:bottom w:val="single" w:sz="12" w:space="1" w:color="auto"/>
        </w:pBdr>
        <w:rPr>
          <w:rFonts w:ascii="Arial" w:hAnsi="Arial" w:cs="Arial"/>
          <w:b/>
          <w:color w:val="000000" w:themeColor="text1"/>
          <w:sz w:val="22"/>
          <w:szCs w:val="22"/>
          <w:lang w:val="en-US"/>
        </w:rPr>
      </w:pPr>
      <w:r w:rsidRPr="004E21F1">
        <w:rPr>
          <w:rFonts w:ascii="Arial" w:hAnsi="Arial" w:cs="Arial"/>
          <w:b/>
          <w:color w:val="000000" w:themeColor="text1"/>
          <w:sz w:val="22"/>
          <w:szCs w:val="22"/>
          <w:lang w:val="en-US"/>
        </w:rPr>
        <w:t xml:space="preserve">How often do you personally deal with climate risks in your own work? </w:t>
      </w:r>
    </w:p>
    <w:p w14:paraId="55A2E20B" w14:textId="77777777" w:rsidR="009903E3" w:rsidRPr="004E21F1" w:rsidRDefault="009903E3" w:rsidP="009903E3">
      <w:pPr>
        <w:pBdr>
          <w:bottom w:val="single" w:sz="12" w:space="1" w:color="auto"/>
        </w:pBdr>
        <w:rPr>
          <w:rFonts w:ascii="Arial" w:hAnsi="Arial" w:cs="Arial"/>
          <w:i/>
          <w:color w:val="000000" w:themeColor="text1"/>
          <w:sz w:val="22"/>
          <w:szCs w:val="22"/>
          <w:lang w:val="en-US"/>
        </w:rPr>
      </w:pPr>
    </w:p>
    <w:p w14:paraId="64C6A286" w14:textId="77777777" w:rsidR="009903E3" w:rsidRPr="004E21F1" w:rsidRDefault="009903E3" w:rsidP="009903E3">
      <w:pPr>
        <w:pBdr>
          <w:bottom w:val="single" w:sz="12" w:space="1" w:color="auto"/>
        </w:pBdr>
        <w:rPr>
          <w:rFonts w:ascii="Arial" w:hAnsi="Arial" w:cs="Arial"/>
          <w:color w:val="000000" w:themeColor="text1"/>
          <w:sz w:val="22"/>
          <w:szCs w:val="22"/>
          <w:lang w:val="en-US"/>
        </w:rPr>
      </w:pPr>
      <w:r w:rsidRPr="004E21F1">
        <w:rPr>
          <w:rFonts w:ascii="Arial" w:hAnsi="Arial" w:cs="Arial"/>
          <w:color w:val="000000" w:themeColor="text1"/>
          <w:sz w:val="22"/>
          <w:szCs w:val="22"/>
          <w:lang w:val="en-US"/>
        </w:rPr>
        <w:t>5 Daily</w:t>
      </w:r>
      <w:r w:rsidRPr="004E21F1">
        <w:rPr>
          <w:rFonts w:ascii="Arial" w:hAnsi="Arial" w:cs="Arial"/>
          <w:color w:val="000000" w:themeColor="text1"/>
          <w:sz w:val="22"/>
          <w:szCs w:val="22"/>
          <w:lang w:val="en-US"/>
        </w:rPr>
        <w:tab/>
      </w:r>
    </w:p>
    <w:p w14:paraId="3355E96A" w14:textId="77777777" w:rsidR="009903E3" w:rsidRPr="004E21F1" w:rsidRDefault="009903E3" w:rsidP="009903E3">
      <w:pPr>
        <w:pBdr>
          <w:bottom w:val="single" w:sz="12" w:space="1" w:color="auto"/>
        </w:pBdr>
        <w:rPr>
          <w:rFonts w:ascii="Arial" w:hAnsi="Arial" w:cs="Arial"/>
          <w:color w:val="000000" w:themeColor="text1"/>
          <w:sz w:val="22"/>
          <w:szCs w:val="22"/>
          <w:lang w:val="en-US"/>
        </w:rPr>
      </w:pPr>
      <w:r w:rsidRPr="004E21F1">
        <w:rPr>
          <w:rFonts w:ascii="Arial" w:hAnsi="Arial" w:cs="Arial"/>
          <w:color w:val="000000" w:themeColor="text1"/>
          <w:sz w:val="22"/>
          <w:szCs w:val="22"/>
          <w:lang w:val="en-US"/>
        </w:rPr>
        <w:t>4 Weekly</w:t>
      </w:r>
      <w:r w:rsidRPr="004E21F1">
        <w:rPr>
          <w:rFonts w:ascii="Arial" w:hAnsi="Arial" w:cs="Arial"/>
          <w:color w:val="000000" w:themeColor="text1"/>
          <w:sz w:val="22"/>
          <w:szCs w:val="22"/>
          <w:lang w:val="en-US"/>
        </w:rPr>
        <w:tab/>
      </w:r>
      <w:r w:rsidRPr="004E21F1">
        <w:rPr>
          <w:rFonts w:ascii="Arial" w:hAnsi="Arial" w:cs="Arial"/>
          <w:color w:val="000000" w:themeColor="text1"/>
          <w:sz w:val="22"/>
          <w:szCs w:val="22"/>
          <w:lang w:val="en-US"/>
        </w:rPr>
        <w:tab/>
      </w:r>
    </w:p>
    <w:p w14:paraId="01E84F38" w14:textId="77777777" w:rsidR="009903E3" w:rsidRPr="004E21F1" w:rsidRDefault="009903E3" w:rsidP="009903E3">
      <w:pPr>
        <w:pBdr>
          <w:bottom w:val="single" w:sz="12" w:space="1" w:color="auto"/>
        </w:pBdr>
        <w:rPr>
          <w:rFonts w:ascii="Arial" w:hAnsi="Arial" w:cs="Arial"/>
          <w:color w:val="000000" w:themeColor="text1"/>
          <w:sz w:val="22"/>
          <w:szCs w:val="22"/>
          <w:lang w:val="en-US"/>
        </w:rPr>
      </w:pPr>
      <w:r w:rsidRPr="004E21F1">
        <w:rPr>
          <w:rFonts w:ascii="Arial" w:hAnsi="Arial" w:cs="Arial"/>
          <w:color w:val="000000" w:themeColor="text1"/>
          <w:sz w:val="22"/>
          <w:szCs w:val="22"/>
          <w:lang w:val="en-US"/>
        </w:rPr>
        <w:t xml:space="preserve">3 Monthly </w:t>
      </w:r>
      <w:r w:rsidRPr="004E21F1">
        <w:rPr>
          <w:rFonts w:ascii="Arial" w:hAnsi="Arial" w:cs="Arial"/>
          <w:color w:val="000000" w:themeColor="text1"/>
          <w:sz w:val="22"/>
          <w:szCs w:val="22"/>
          <w:lang w:val="en-US"/>
        </w:rPr>
        <w:tab/>
      </w:r>
    </w:p>
    <w:p w14:paraId="4833C44D" w14:textId="77777777" w:rsidR="009903E3" w:rsidRPr="004E21F1" w:rsidRDefault="009903E3" w:rsidP="009903E3">
      <w:pPr>
        <w:pBdr>
          <w:bottom w:val="single" w:sz="12" w:space="1" w:color="auto"/>
        </w:pBdr>
        <w:rPr>
          <w:rFonts w:ascii="Arial" w:hAnsi="Arial" w:cs="Arial"/>
          <w:color w:val="000000" w:themeColor="text1"/>
          <w:sz w:val="22"/>
          <w:szCs w:val="22"/>
          <w:lang w:val="en-US"/>
        </w:rPr>
      </w:pPr>
      <w:r w:rsidRPr="004E21F1">
        <w:rPr>
          <w:rFonts w:ascii="Arial" w:hAnsi="Arial" w:cs="Arial"/>
          <w:color w:val="000000" w:themeColor="text1"/>
          <w:sz w:val="22"/>
          <w:szCs w:val="22"/>
          <w:lang w:val="en-US"/>
        </w:rPr>
        <w:t xml:space="preserve">2 Several times a year           </w:t>
      </w:r>
    </w:p>
    <w:p w14:paraId="04FE9738" w14:textId="77777777" w:rsidR="009903E3" w:rsidRPr="004E21F1" w:rsidRDefault="009903E3" w:rsidP="009903E3">
      <w:pPr>
        <w:pBdr>
          <w:bottom w:val="single" w:sz="12" w:space="1" w:color="auto"/>
        </w:pBdr>
        <w:rPr>
          <w:rFonts w:ascii="Arial" w:hAnsi="Arial" w:cs="Arial"/>
          <w:color w:val="000000" w:themeColor="text1"/>
          <w:sz w:val="22"/>
          <w:szCs w:val="22"/>
          <w:lang w:val="en-US"/>
        </w:rPr>
      </w:pPr>
      <w:r w:rsidRPr="004E21F1">
        <w:rPr>
          <w:rFonts w:ascii="Arial" w:hAnsi="Arial" w:cs="Arial"/>
          <w:color w:val="000000" w:themeColor="text1"/>
          <w:sz w:val="22"/>
          <w:szCs w:val="22"/>
          <w:lang w:val="en-US"/>
        </w:rPr>
        <w:t xml:space="preserve">1 Once a year or less         </w:t>
      </w:r>
    </w:p>
    <w:p w14:paraId="35FBF046" w14:textId="77777777" w:rsidR="009903E3" w:rsidRPr="004E21F1" w:rsidRDefault="009903E3" w:rsidP="009903E3">
      <w:pPr>
        <w:pBdr>
          <w:bottom w:val="single" w:sz="12" w:space="1" w:color="auto"/>
        </w:pBdr>
        <w:rPr>
          <w:rFonts w:ascii="Arial" w:hAnsi="Arial" w:cs="Arial"/>
          <w:color w:val="000000" w:themeColor="text1"/>
          <w:sz w:val="22"/>
          <w:szCs w:val="22"/>
          <w:lang w:val="en-US"/>
        </w:rPr>
      </w:pPr>
      <w:r w:rsidRPr="004E21F1">
        <w:rPr>
          <w:rFonts w:ascii="Arial" w:hAnsi="Arial" w:cs="Arial"/>
          <w:color w:val="000000" w:themeColor="text1"/>
          <w:sz w:val="22"/>
          <w:szCs w:val="22"/>
          <w:lang w:val="en-US"/>
        </w:rPr>
        <w:t xml:space="preserve">0 Never </w:t>
      </w:r>
    </w:p>
    <w:p w14:paraId="5A3F2D79" w14:textId="77777777" w:rsidR="009903E3" w:rsidRPr="004E21F1" w:rsidRDefault="009903E3" w:rsidP="009903E3">
      <w:pPr>
        <w:pBdr>
          <w:bottom w:val="single" w:sz="12" w:space="1" w:color="auto"/>
        </w:pBdr>
        <w:rPr>
          <w:rFonts w:ascii="Arial" w:hAnsi="Arial" w:cs="Arial"/>
          <w:color w:val="000000" w:themeColor="text1"/>
          <w:sz w:val="22"/>
          <w:szCs w:val="22"/>
          <w:lang w:val="en-US"/>
        </w:rPr>
      </w:pPr>
    </w:p>
    <w:p w14:paraId="44C062CF" w14:textId="6FE1EB3E" w:rsidR="009903E3" w:rsidRPr="004E21F1" w:rsidRDefault="009903E3" w:rsidP="009903E3">
      <w:pPr>
        <w:pBdr>
          <w:bottom w:val="single" w:sz="12" w:space="1" w:color="auto"/>
        </w:pBdr>
        <w:rPr>
          <w:rFonts w:ascii="Arial" w:hAnsi="Arial" w:cs="Arial"/>
          <w:i/>
          <w:color w:val="000000" w:themeColor="text1"/>
          <w:sz w:val="22"/>
          <w:szCs w:val="22"/>
          <w:lang w:val="en-US"/>
        </w:rPr>
      </w:pPr>
      <w:r w:rsidRPr="004E21F1">
        <w:rPr>
          <w:rFonts w:ascii="Arial" w:hAnsi="Arial" w:cs="Arial"/>
          <w:i/>
          <w:color w:val="000000" w:themeColor="text1"/>
          <w:sz w:val="22"/>
          <w:szCs w:val="22"/>
          <w:lang w:val="en-US"/>
        </w:rPr>
        <w:t>(page break)</w:t>
      </w:r>
    </w:p>
    <w:p w14:paraId="239B6F99" w14:textId="77777777" w:rsidR="009903E3" w:rsidRPr="004E21F1" w:rsidRDefault="009903E3" w:rsidP="009903E3">
      <w:pPr>
        <w:widowControl w:val="0"/>
        <w:autoSpaceDE w:val="0"/>
        <w:autoSpaceDN w:val="0"/>
        <w:adjustRightInd w:val="0"/>
        <w:rPr>
          <w:rFonts w:ascii="Arial" w:hAnsi="Arial" w:cs="Arial"/>
          <w:b/>
          <w:color w:val="000000" w:themeColor="text1"/>
          <w:sz w:val="22"/>
          <w:szCs w:val="22"/>
          <w:lang w:val="en-US"/>
        </w:rPr>
      </w:pPr>
    </w:p>
    <w:p w14:paraId="1D15169A" w14:textId="77777777" w:rsidR="009903E3" w:rsidRPr="004E21F1" w:rsidRDefault="009903E3" w:rsidP="009903E3">
      <w:pPr>
        <w:widowControl w:val="0"/>
        <w:autoSpaceDE w:val="0"/>
        <w:autoSpaceDN w:val="0"/>
        <w:adjustRightInd w:val="0"/>
        <w:rPr>
          <w:rFonts w:ascii="Arial" w:hAnsi="Arial" w:cs="Arial"/>
          <w:b/>
          <w:color w:val="000000" w:themeColor="text1"/>
          <w:sz w:val="22"/>
          <w:szCs w:val="22"/>
          <w:lang w:val="en-US"/>
        </w:rPr>
      </w:pPr>
    </w:p>
    <w:p w14:paraId="4D10D980" w14:textId="2A2EA459" w:rsidR="009903E3" w:rsidRPr="004E21F1" w:rsidRDefault="009903E3" w:rsidP="00EE25F1">
      <w:pPr>
        <w:widowControl w:val="0"/>
        <w:autoSpaceDE w:val="0"/>
        <w:autoSpaceDN w:val="0"/>
        <w:adjustRightInd w:val="0"/>
        <w:rPr>
          <w:rFonts w:ascii="Arial" w:hAnsi="Arial" w:cs="Arial"/>
          <w:b/>
          <w:color w:val="000000" w:themeColor="text1"/>
          <w:sz w:val="22"/>
          <w:szCs w:val="22"/>
          <w:lang w:val="en-US"/>
        </w:rPr>
      </w:pPr>
      <w:r w:rsidRPr="004E21F1">
        <w:rPr>
          <w:rFonts w:ascii="Arial" w:hAnsi="Arial" w:cs="Arial"/>
          <w:b/>
          <w:color w:val="000000" w:themeColor="text1"/>
          <w:sz w:val="22"/>
          <w:szCs w:val="22"/>
          <w:lang w:val="en-US"/>
        </w:rPr>
        <w:t>There is a lively global debate on climate risks. What is your view?</w:t>
      </w:r>
      <w:r w:rsidRPr="004E21F1">
        <w:rPr>
          <w:rFonts w:ascii="Arial" w:hAnsi="Arial" w:cs="Arial"/>
          <w:b/>
          <w:color w:val="000000" w:themeColor="text1"/>
          <w:sz w:val="22"/>
          <w:szCs w:val="22"/>
          <w:lang w:val="en-US"/>
        </w:rPr>
        <w:tab/>
      </w:r>
    </w:p>
    <w:p w14:paraId="5A63BE1A" w14:textId="77777777" w:rsidR="00EE25F1" w:rsidRPr="004E21F1" w:rsidRDefault="00EE25F1" w:rsidP="00EE25F1">
      <w:pPr>
        <w:widowControl w:val="0"/>
        <w:autoSpaceDE w:val="0"/>
        <w:autoSpaceDN w:val="0"/>
        <w:adjustRightInd w:val="0"/>
        <w:rPr>
          <w:rFonts w:ascii="Arial" w:hAnsi="Arial" w:cs="Arial"/>
          <w:b/>
          <w:color w:val="000000" w:themeColor="text1"/>
          <w:sz w:val="22"/>
          <w:szCs w:val="22"/>
          <w:lang w:val="en-US"/>
        </w:rPr>
      </w:pP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192"/>
        <w:gridCol w:w="576"/>
        <w:gridCol w:w="576"/>
        <w:gridCol w:w="576"/>
        <w:gridCol w:w="576"/>
        <w:gridCol w:w="576"/>
        <w:gridCol w:w="576"/>
        <w:gridCol w:w="576"/>
      </w:tblGrid>
      <w:tr w:rsidR="004E21F1" w:rsidRPr="004E21F1" w14:paraId="558B53B6" w14:textId="77777777" w:rsidTr="009903E3">
        <w:trPr>
          <w:cantSplit/>
          <w:trHeight w:val="1134"/>
          <w:tblHeader/>
          <w:jc w:val="center"/>
        </w:trPr>
        <w:tc>
          <w:tcPr>
            <w:tcW w:w="5192" w:type="dxa"/>
            <w:tcBorders>
              <w:top w:val="single" w:sz="4" w:space="0" w:color="auto"/>
              <w:left w:val="nil"/>
            </w:tcBorders>
            <w:vAlign w:val="center"/>
          </w:tcPr>
          <w:p w14:paraId="1A74EF40" w14:textId="77777777" w:rsidR="009903E3" w:rsidRPr="004E21F1" w:rsidRDefault="009903E3" w:rsidP="000546C6">
            <w:pPr>
              <w:ind w:right="113"/>
              <w:rPr>
                <w:rFonts w:ascii="Arial" w:hAnsi="Arial" w:cs="Arial"/>
                <w:b/>
                <w:color w:val="000000" w:themeColor="text1"/>
                <w:sz w:val="14"/>
                <w:szCs w:val="14"/>
                <w:lang w:val="en-US"/>
              </w:rPr>
            </w:pPr>
          </w:p>
        </w:tc>
        <w:tc>
          <w:tcPr>
            <w:tcW w:w="576" w:type="dxa"/>
            <w:tcBorders>
              <w:top w:val="single" w:sz="4" w:space="0" w:color="auto"/>
            </w:tcBorders>
            <w:textDirection w:val="btLr"/>
            <w:vAlign w:val="center"/>
          </w:tcPr>
          <w:p w14:paraId="130B255F" w14:textId="5348768D" w:rsidR="009903E3" w:rsidRPr="004E21F1" w:rsidRDefault="002748E2" w:rsidP="000546C6">
            <w:pPr>
              <w:ind w:left="113" w:right="113"/>
              <w:rPr>
                <w:rFonts w:ascii="Arial" w:hAnsi="Arial" w:cs="Arial"/>
                <w:color w:val="000000" w:themeColor="text1"/>
                <w:sz w:val="14"/>
                <w:szCs w:val="14"/>
              </w:rPr>
            </w:pPr>
            <w:proofErr w:type="spellStart"/>
            <w:r w:rsidRPr="004E21F1">
              <w:rPr>
                <w:rFonts w:ascii="Arial" w:hAnsi="Arial" w:cs="Arial"/>
                <w:color w:val="000000" w:themeColor="text1"/>
                <w:sz w:val="14"/>
                <w:szCs w:val="14"/>
              </w:rPr>
              <w:t>s</w:t>
            </w:r>
            <w:r w:rsidR="009903E3" w:rsidRPr="004E21F1">
              <w:rPr>
                <w:rFonts w:ascii="Arial" w:hAnsi="Arial" w:cs="Arial"/>
                <w:color w:val="000000" w:themeColor="text1"/>
                <w:sz w:val="14"/>
                <w:szCs w:val="14"/>
              </w:rPr>
              <w:t>trongly</w:t>
            </w:r>
            <w:proofErr w:type="spellEnd"/>
            <w:r w:rsidR="009903E3" w:rsidRPr="004E21F1">
              <w:rPr>
                <w:rFonts w:ascii="Arial" w:hAnsi="Arial" w:cs="Arial"/>
                <w:color w:val="000000" w:themeColor="text1"/>
                <w:sz w:val="14"/>
                <w:szCs w:val="14"/>
              </w:rPr>
              <w:t xml:space="preserve"> </w:t>
            </w:r>
            <w:proofErr w:type="spellStart"/>
            <w:r w:rsidR="009903E3" w:rsidRPr="004E21F1">
              <w:rPr>
                <w:rFonts w:ascii="Arial" w:hAnsi="Arial" w:cs="Arial"/>
                <w:color w:val="000000" w:themeColor="text1"/>
                <w:sz w:val="14"/>
                <w:szCs w:val="14"/>
              </w:rPr>
              <w:t>opposed</w:t>
            </w:r>
            <w:proofErr w:type="spellEnd"/>
          </w:p>
        </w:tc>
        <w:tc>
          <w:tcPr>
            <w:tcW w:w="576" w:type="dxa"/>
            <w:tcBorders>
              <w:top w:val="single" w:sz="4" w:space="0" w:color="auto"/>
            </w:tcBorders>
            <w:textDirection w:val="btLr"/>
            <w:vAlign w:val="center"/>
          </w:tcPr>
          <w:p w14:paraId="2DA56D0D" w14:textId="77777777" w:rsidR="009903E3" w:rsidRPr="004E21F1" w:rsidRDefault="009903E3" w:rsidP="000546C6">
            <w:pPr>
              <w:ind w:left="113" w:right="113"/>
              <w:rPr>
                <w:rFonts w:ascii="Arial" w:hAnsi="Arial" w:cs="Arial"/>
                <w:color w:val="000000" w:themeColor="text1"/>
                <w:sz w:val="14"/>
                <w:szCs w:val="14"/>
              </w:rPr>
            </w:pPr>
            <w:proofErr w:type="spellStart"/>
            <w:r w:rsidRPr="004E21F1">
              <w:rPr>
                <w:rFonts w:ascii="Arial" w:hAnsi="Arial" w:cs="Arial"/>
                <w:color w:val="000000" w:themeColor="text1"/>
                <w:sz w:val="14"/>
                <w:szCs w:val="14"/>
              </w:rPr>
              <w:t>opposed</w:t>
            </w:r>
            <w:proofErr w:type="spellEnd"/>
          </w:p>
        </w:tc>
        <w:tc>
          <w:tcPr>
            <w:tcW w:w="576" w:type="dxa"/>
            <w:tcBorders>
              <w:top w:val="single" w:sz="4" w:space="0" w:color="auto"/>
            </w:tcBorders>
            <w:textDirection w:val="btLr"/>
            <w:vAlign w:val="center"/>
          </w:tcPr>
          <w:p w14:paraId="3E5566C3" w14:textId="77777777" w:rsidR="009903E3" w:rsidRPr="004E21F1" w:rsidRDefault="009903E3" w:rsidP="000546C6">
            <w:pPr>
              <w:ind w:left="113" w:right="113"/>
              <w:rPr>
                <w:rFonts w:ascii="Arial" w:hAnsi="Arial" w:cs="Arial"/>
                <w:color w:val="000000" w:themeColor="text1"/>
                <w:sz w:val="14"/>
                <w:szCs w:val="14"/>
              </w:rPr>
            </w:pPr>
            <w:proofErr w:type="spellStart"/>
            <w:r w:rsidRPr="004E21F1">
              <w:rPr>
                <w:rFonts w:ascii="Arial" w:hAnsi="Arial" w:cs="Arial"/>
                <w:color w:val="000000" w:themeColor="text1"/>
                <w:sz w:val="14"/>
                <w:szCs w:val="14"/>
              </w:rPr>
              <w:t>somewhat</w:t>
            </w:r>
            <w:proofErr w:type="spellEnd"/>
            <w:r w:rsidRPr="004E21F1">
              <w:rPr>
                <w:rFonts w:ascii="Arial" w:hAnsi="Arial" w:cs="Arial"/>
                <w:color w:val="000000" w:themeColor="text1"/>
                <w:sz w:val="14"/>
                <w:szCs w:val="14"/>
              </w:rPr>
              <w:t xml:space="preserve"> </w:t>
            </w:r>
            <w:proofErr w:type="spellStart"/>
            <w:r w:rsidRPr="004E21F1">
              <w:rPr>
                <w:rFonts w:ascii="Arial" w:hAnsi="Arial" w:cs="Arial"/>
                <w:color w:val="000000" w:themeColor="text1"/>
                <w:sz w:val="14"/>
                <w:szCs w:val="14"/>
              </w:rPr>
              <w:t>opposed</w:t>
            </w:r>
            <w:proofErr w:type="spellEnd"/>
          </w:p>
        </w:tc>
        <w:tc>
          <w:tcPr>
            <w:tcW w:w="576" w:type="dxa"/>
            <w:tcBorders>
              <w:top w:val="single" w:sz="4" w:space="0" w:color="auto"/>
            </w:tcBorders>
            <w:textDirection w:val="btLr"/>
            <w:vAlign w:val="center"/>
          </w:tcPr>
          <w:p w14:paraId="6D5414EA" w14:textId="77777777" w:rsidR="009903E3" w:rsidRPr="004E21F1" w:rsidRDefault="009903E3" w:rsidP="000546C6">
            <w:pPr>
              <w:ind w:left="113" w:right="113"/>
              <w:rPr>
                <w:rFonts w:ascii="Arial" w:hAnsi="Arial" w:cs="Arial"/>
                <w:color w:val="000000" w:themeColor="text1"/>
                <w:sz w:val="14"/>
                <w:szCs w:val="14"/>
              </w:rPr>
            </w:pPr>
            <w:r w:rsidRPr="004E21F1">
              <w:rPr>
                <w:rFonts w:ascii="Arial" w:hAnsi="Arial" w:cs="Arial"/>
                <w:color w:val="000000" w:themeColor="text1"/>
                <w:sz w:val="14"/>
                <w:szCs w:val="14"/>
              </w:rPr>
              <w:t>neutral</w:t>
            </w:r>
          </w:p>
        </w:tc>
        <w:tc>
          <w:tcPr>
            <w:tcW w:w="576" w:type="dxa"/>
            <w:tcBorders>
              <w:top w:val="single" w:sz="4" w:space="0" w:color="auto"/>
            </w:tcBorders>
            <w:textDirection w:val="btLr"/>
            <w:vAlign w:val="center"/>
          </w:tcPr>
          <w:p w14:paraId="4DB33930" w14:textId="77777777" w:rsidR="009903E3" w:rsidRPr="004E21F1" w:rsidRDefault="009903E3" w:rsidP="000546C6">
            <w:pPr>
              <w:ind w:left="113" w:right="113"/>
              <w:rPr>
                <w:rFonts w:ascii="Arial" w:hAnsi="Arial" w:cs="Arial"/>
                <w:color w:val="000000" w:themeColor="text1"/>
                <w:sz w:val="14"/>
                <w:szCs w:val="14"/>
              </w:rPr>
            </w:pPr>
            <w:proofErr w:type="spellStart"/>
            <w:r w:rsidRPr="004E21F1">
              <w:rPr>
                <w:rFonts w:ascii="Arial" w:hAnsi="Arial" w:cs="Arial"/>
                <w:color w:val="000000" w:themeColor="text1"/>
                <w:sz w:val="14"/>
                <w:szCs w:val="14"/>
              </w:rPr>
              <w:t>somewhat</w:t>
            </w:r>
            <w:proofErr w:type="spellEnd"/>
            <w:r w:rsidRPr="004E21F1">
              <w:rPr>
                <w:rFonts w:ascii="Arial" w:hAnsi="Arial" w:cs="Arial"/>
                <w:color w:val="000000" w:themeColor="text1"/>
                <w:sz w:val="14"/>
                <w:szCs w:val="14"/>
              </w:rPr>
              <w:t xml:space="preserve"> in </w:t>
            </w:r>
            <w:proofErr w:type="spellStart"/>
            <w:r w:rsidRPr="004E21F1">
              <w:rPr>
                <w:rFonts w:ascii="Arial" w:hAnsi="Arial" w:cs="Arial"/>
                <w:color w:val="000000" w:themeColor="text1"/>
                <w:sz w:val="14"/>
                <w:szCs w:val="14"/>
              </w:rPr>
              <w:t>favour</w:t>
            </w:r>
            <w:proofErr w:type="spellEnd"/>
          </w:p>
        </w:tc>
        <w:tc>
          <w:tcPr>
            <w:tcW w:w="576" w:type="dxa"/>
            <w:tcBorders>
              <w:top w:val="single" w:sz="4" w:space="0" w:color="auto"/>
            </w:tcBorders>
            <w:textDirection w:val="btLr"/>
            <w:vAlign w:val="center"/>
          </w:tcPr>
          <w:p w14:paraId="6FA5BABB" w14:textId="77777777" w:rsidR="009903E3" w:rsidRPr="004E21F1" w:rsidRDefault="009903E3" w:rsidP="000546C6">
            <w:pPr>
              <w:ind w:left="113" w:right="113"/>
              <w:rPr>
                <w:rFonts w:ascii="Arial" w:hAnsi="Arial" w:cs="Arial"/>
                <w:color w:val="000000" w:themeColor="text1"/>
                <w:sz w:val="14"/>
                <w:szCs w:val="14"/>
              </w:rPr>
            </w:pPr>
            <w:r w:rsidRPr="004E21F1">
              <w:rPr>
                <w:rFonts w:ascii="Arial" w:hAnsi="Arial" w:cs="Arial"/>
                <w:color w:val="000000" w:themeColor="text1"/>
                <w:sz w:val="14"/>
                <w:szCs w:val="14"/>
              </w:rPr>
              <w:t xml:space="preserve">in </w:t>
            </w:r>
            <w:proofErr w:type="spellStart"/>
            <w:r w:rsidRPr="004E21F1">
              <w:rPr>
                <w:rFonts w:ascii="Arial" w:hAnsi="Arial" w:cs="Arial"/>
                <w:color w:val="000000" w:themeColor="text1"/>
                <w:sz w:val="14"/>
                <w:szCs w:val="14"/>
              </w:rPr>
              <w:t>favour</w:t>
            </w:r>
            <w:proofErr w:type="spellEnd"/>
          </w:p>
        </w:tc>
        <w:tc>
          <w:tcPr>
            <w:tcW w:w="576" w:type="dxa"/>
            <w:tcBorders>
              <w:top w:val="single" w:sz="4" w:space="0" w:color="auto"/>
            </w:tcBorders>
            <w:textDirection w:val="btLr"/>
            <w:vAlign w:val="center"/>
          </w:tcPr>
          <w:p w14:paraId="43F97F09" w14:textId="77777777" w:rsidR="009903E3" w:rsidRPr="004E21F1" w:rsidRDefault="009903E3" w:rsidP="000546C6">
            <w:pPr>
              <w:ind w:left="113" w:right="113"/>
              <w:rPr>
                <w:rFonts w:ascii="Arial" w:hAnsi="Arial" w:cs="Arial"/>
                <w:color w:val="000000" w:themeColor="text1"/>
                <w:sz w:val="14"/>
                <w:szCs w:val="14"/>
              </w:rPr>
            </w:pPr>
            <w:proofErr w:type="spellStart"/>
            <w:r w:rsidRPr="004E21F1">
              <w:rPr>
                <w:rFonts w:ascii="Arial" w:hAnsi="Arial" w:cs="Arial"/>
                <w:color w:val="000000" w:themeColor="text1"/>
                <w:sz w:val="14"/>
                <w:szCs w:val="14"/>
              </w:rPr>
              <w:t>strongly</w:t>
            </w:r>
            <w:proofErr w:type="spellEnd"/>
            <w:r w:rsidRPr="004E21F1">
              <w:rPr>
                <w:rFonts w:ascii="Arial" w:hAnsi="Arial" w:cs="Arial"/>
                <w:color w:val="000000" w:themeColor="text1"/>
                <w:sz w:val="14"/>
                <w:szCs w:val="14"/>
              </w:rPr>
              <w:t xml:space="preserve"> in </w:t>
            </w:r>
            <w:proofErr w:type="spellStart"/>
            <w:r w:rsidRPr="004E21F1">
              <w:rPr>
                <w:rFonts w:ascii="Arial" w:hAnsi="Arial" w:cs="Arial"/>
                <w:color w:val="000000" w:themeColor="text1"/>
                <w:sz w:val="14"/>
                <w:szCs w:val="14"/>
              </w:rPr>
              <w:t>favour</w:t>
            </w:r>
            <w:proofErr w:type="spellEnd"/>
          </w:p>
        </w:tc>
      </w:tr>
      <w:tr w:rsidR="004E21F1" w:rsidRPr="004E21F1" w14:paraId="2548DB07" w14:textId="77777777" w:rsidTr="009903E3">
        <w:trPr>
          <w:cantSplit/>
          <w:jc w:val="center"/>
        </w:trPr>
        <w:tc>
          <w:tcPr>
            <w:tcW w:w="5192" w:type="dxa"/>
            <w:tcBorders>
              <w:left w:val="nil"/>
            </w:tcBorders>
            <w:vAlign w:val="center"/>
          </w:tcPr>
          <w:p w14:paraId="5D1745FB" w14:textId="77777777" w:rsidR="009903E3" w:rsidRPr="004E21F1" w:rsidRDefault="009903E3" w:rsidP="000546C6">
            <w:pPr>
              <w:tabs>
                <w:tab w:val="left" w:pos="432"/>
              </w:tabs>
              <w:spacing w:before="120" w:after="120"/>
              <w:rPr>
                <w:rFonts w:ascii="Arial" w:hAnsi="Arial" w:cs="Arial"/>
                <w:color w:val="000000" w:themeColor="text1"/>
                <w:sz w:val="14"/>
                <w:szCs w:val="14"/>
                <w:lang w:val="en-GB"/>
              </w:rPr>
            </w:pPr>
            <w:r w:rsidRPr="004E21F1">
              <w:rPr>
                <w:rFonts w:ascii="Arial" w:hAnsi="Arial" w:cs="Arial"/>
                <w:color w:val="000000" w:themeColor="text1"/>
                <w:sz w:val="14"/>
                <w:szCs w:val="14"/>
                <w:lang w:val="en-GB"/>
              </w:rPr>
              <w:t>Some argue that climate change should be regarded as human security issue. What is your view?</w:t>
            </w:r>
          </w:p>
        </w:tc>
        <w:tc>
          <w:tcPr>
            <w:tcW w:w="576" w:type="dxa"/>
            <w:vAlign w:val="center"/>
          </w:tcPr>
          <w:p w14:paraId="60E4985B"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1</w:t>
            </w:r>
          </w:p>
        </w:tc>
        <w:tc>
          <w:tcPr>
            <w:tcW w:w="576" w:type="dxa"/>
            <w:vAlign w:val="center"/>
          </w:tcPr>
          <w:p w14:paraId="3CB5C3A9"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2</w:t>
            </w:r>
          </w:p>
        </w:tc>
        <w:tc>
          <w:tcPr>
            <w:tcW w:w="576" w:type="dxa"/>
            <w:vAlign w:val="center"/>
          </w:tcPr>
          <w:p w14:paraId="241FF3C0"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3</w:t>
            </w:r>
          </w:p>
        </w:tc>
        <w:tc>
          <w:tcPr>
            <w:tcW w:w="576" w:type="dxa"/>
            <w:vAlign w:val="center"/>
          </w:tcPr>
          <w:p w14:paraId="78D6DFEB"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4</w:t>
            </w:r>
          </w:p>
        </w:tc>
        <w:tc>
          <w:tcPr>
            <w:tcW w:w="576" w:type="dxa"/>
            <w:vAlign w:val="center"/>
          </w:tcPr>
          <w:p w14:paraId="66592C09"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5</w:t>
            </w:r>
          </w:p>
        </w:tc>
        <w:tc>
          <w:tcPr>
            <w:tcW w:w="576" w:type="dxa"/>
            <w:vAlign w:val="center"/>
          </w:tcPr>
          <w:p w14:paraId="05FB443E"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6</w:t>
            </w:r>
          </w:p>
        </w:tc>
        <w:tc>
          <w:tcPr>
            <w:tcW w:w="576" w:type="dxa"/>
            <w:vAlign w:val="center"/>
          </w:tcPr>
          <w:p w14:paraId="1375B260"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7</w:t>
            </w:r>
          </w:p>
        </w:tc>
      </w:tr>
      <w:tr w:rsidR="004E21F1" w:rsidRPr="004E21F1" w14:paraId="4ACD853A" w14:textId="77777777" w:rsidTr="009903E3">
        <w:trPr>
          <w:cantSplit/>
          <w:jc w:val="center"/>
        </w:trPr>
        <w:tc>
          <w:tcPr>
            <w:tcW w:w="5192" w:type="dxa"/>
            <w:tcBorders>
              <w:left w:val="nil"/>
            </w:tcBorders>
            <w:vAlign w:val="center"/>
          </w:tcPr>
          <w:p w14:paraId="77076053" w14:textId="77777777" w:rsidR="009903E3" w:rsidRPr="004E21F1" w:rsidRDefault="009903E3" w:rsidP="000546C6">
            <w:pPr>
              <w:tabs>
                <w:tab w:val="left" w:pos="432"/>
              </w:tabs>
              <w:spacing w:before="120" w:after="120"/>
              <w:rPr>
                <w:rFonts w:ascii="Arial" w:hAnsi="Arial" w:cs="Arial"/>
                <w:color w:val="000000" w:themeColor="text1"/>
                <w:sz w:val="14"/>
                <w:szCs w:val="14"/>
                <w:lang w:val="en-US"/>
              </w:rPr>
            </w:pPr>
            <w:r w:rsidRPr="004E21F1">
              <w:rPr>
                <w:rFonts w:ascii="Arial" w:hAnsi="Arial" w:cs="Arial"/>
                <w:color w:val="000000" w:themeColor="text1"/>
                <w:sz w:val="14"/>
                <w:szCs w:val="14"/>
                <w:lang w:val="en-GB"/>
              </w:rPr>
              <w:t xml:space="preserve">Some argue that climate change should be viewed as a health issue. </w:t>
            </w:r>
            <w:r w:rsidRPr="004E21F1">
              <w:rPr>
                <w:rFonts w:ascii="Arial" w:hAnsi="Arial" w:cs="Arial"/>
                <w:color w:val="000000" w:themeColor="text1"/>
                <w:sz w:val="14"/>
                <w:szCs w:val="14"/>
                <w:lang w:val="en-US"/>
              </w:rPr>
              <w:t>What is your view?</w:t>
            </w:r>
          </w:p>
        </w:tc>
        <w:tc>
          <w:tcPr>
            <w:tcW w:w="576" w:type="dxa"/>
            <w:vAlign w:val="center"/>
          </w:tcPr>
          <w:p w14:paraId="7107469C"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1</w:t>
            </w:r>
          </w:p>
        </w:tc>
        <w:tc>
          <w:tcPr>
            <w:tcW w:w="576" w:type="dxa"/>
            <w:vAlign w:val="center"/>
          </w:tcPr>
          <w:p w14:paraId="3F2CD59E"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2</w:t>
            </w:r>
          </w:p>
        </w:tc>
        <w:tc>
          <w:tcPr>
            <w:tcW w:w="576" w:type="dxa"/>
            <w:vAlign w:val="center"/>
          </w:tcPr>
          <w:p w14:paraId="360BED7C"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3</w:t>
            </w:r>
          </w:p>
        </w:tc>
        <w:tc>
          <w:tcPr>
            <w:tcW w:w="576" w:type="dxa"/>
            <w:vAlign w:val="center"/>
          </w:tcPr>
          <w:p w14:paraId="02A274C9"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4</w:t>
            </w:r>
          </w:p>
        </w:tc>
        <w:tc>
          <w:tcPr>
            <w:tcW w:w="576" w:type="dxa"/>
            <w:vAlign w:val="center"/>
          </w:tcPr>
          <w:p w14:paraId="2D66E21E"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5</w:t>
            </w:r>
          </w:p>
        </w:tc>
        <w:tc>
          <w:tcPr>
            <w:tcW w:w="576" w:type="dxa"/>
            <w:vAlign w:val="center"/>
          </w:tcPr>
          <w:p w14:paraId="5EFD5AFC"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6</w:t>
            </w:r>
          </w:p>
        </w:tc>
        <w:tc>
          <w:tcPr>
            <w:tcW w:w="576" w:type="dxa"/>
            <w:vAlign w:val="center"/>
          </w:tcPr>
          <w:p w14:paraId="38986E55"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7</w:t>
            </w:r>
          </w:p>
        </w:tc>
      </w:tr>
      <w:tr w:rsidR="004E21F1" w:rsidRPr="004E21F1" w14:paraId="0A866791" w14:textId="77777777" w:rsidTr="009903E3">
        <w:trPr>
          <w:cantSplit/>
          <w:jc w:val="center"/>
        </w:trPr>
        <w:tc>
          <w:tcPr>
            <w:tcW w:w="5192" w:type="dxa"/>
            <w:tcBorders>
              <w:left w:val="nil"/>
            </w:tcBorders>
            <w:vAlign w:val="center"/>
          </w:tcPr>
          <w:p w14:paraId="497CCD73" w14:textId="77777777" w:rsidR="009903E3" w:rsidRPr="004E21F1" w:rsidRDefault="009903E3" w:rsidP="000546C6">
            <w:pPr>
              <w:tabs>
                <w:tab w:val="left" w:pos="432"/>
              </w:tabs>
              <w:spacing w:before="120" w:after="120"/>
              <w:rPr>
                <w:rFonts w:ascii="Arial" w:hAnsi="Arial" w:cs="Arial"/>
                <w:color w:val="000000" w:themeColor="text1"/>
                <w:sz w:val="14"/>
                <w:szCs w:val="14"/>
                <w:lang w:val="en-US"/>
              </w:rPr>
            </w:pPr>
            <w:r w:rsidRPr="004E21F1">
              <w:rPr>
                <w:rFonts w:ascii="Arial" w:hAnsi="Arial" w:cs="Arial"/>
                <w:color w:val="000000" w:themeColor="text1"/>
                <w:sz w:val="14"/>
                <w:szCs w:val="14"/>
                <w:lang w:val="en-GB"/>
              </w:rPr>
              <w:t xml:space="preserve">Some argue that climate change should be regarded as a migration issue. </w:t>
            </w:r>
            <w:r w:rsidRPr="004E21F1">
              <w:rPr>
                <w:rFonts w:ascii="Arial" w:hAnsi="Arial" w:cs="Arial"/>
                <w:color w:val="000000" w:themeColor="text1"/>
                <w:sz w:val="14"/>
                <w:szCs w:val="14"/>
                <w:lang w:val="en-US"/>
              </w:rPr>
              <w:t>What is your view?</w:t>
            </w:r>
          </w:p>
        </w:tc>
        <w:tc>
          <w:tcPr>
            <w:tcW w:w="576" w:type="dxa"/>
            <w:vAlign w:val="center"/>
          </w:tcPr>
          <w:p w14:paraId="53E28446"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1</w:t>
            </w:r>
          </w:p>
        </w:tc>
        <w:tc>
          <w:tcPr>
            <w:tcW w:w="576" w:type="dxa"/>
            <w:vAlign w:val="center"/>
          </w:tcPr>
          <w:p w14:paraId="33F966EB"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2</w:t>
            </w:r>
          </w:p>
        </w:tc>
        <w:tc>
          <w:tcPr>
            <w:tcW w:w="576" w:type="dxa"/>
            <w:vAlign w:val="center"/>
          </w:tcPr>
          <w:p w14:paraId="01EE1805"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3</w:t>
            </w:r>
          </w:p>
        </w:tc>
        <w:tc>
          <w:tcPr>
            <w:tcW w:w="576" w:type="dxa"/>
            <w:vAlign w:val="center"/>
          </w:tcPr>
          <w:p w14:paraId="261C38B5"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4</w:t>
            </w:r>
          </w:p>
        </w:tc>
        <w:tc>
          <w:tcPr>
            <w:tcW w:w="576" w:type="dxa"/>
            <w:vAlign w:val="center"/>
          </w:tcPr>
          <w:p w14:paraId="23B836C6"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5</w:t>
            </w:r>
          </w:p>
        </w:tc>
        <w:tc>
          <w:tcPr>
            <w:tcW w:w="576" w:type="dxa"/>
            <w:vAlign w:val="center"/>
          </w:tcPr>
          <w:p w14:paraId="6D1A0B31"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6</w:t>
            </w:r>
          </w:p>
        </w:tc>
        <w:tc>
          <w:tcPr>
            <w:tcW w:w="576" w:type="dxa"/>
            <w:vAlign w:val="center"/>
          </w:tcPr>
          <w:p w14:paraId="1B2C38A9"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7</w:t>
            </w:r>
          </w:p>
        </w:tc>
      </w:tr>
      <w:tr w:rsidR="004E21F1" w:rsidRPr="004E21F1" w14:paraId="4215571E" w14:textId="77777777" w:rsidTr="009903E3">
        <w:trPr>
          <w:cantSplit/>
          <w:jc w:val="center"/>
        </w:trPr>
        <w:tc>
          <w:tcPr>
            <w:tcW w:w="5192" w:type="dxa"/>
            <w:tcBorders>
              <w:left w:val="nil"/>
            </w:tcBorders>
            <w:vAlign w:val="center"/>
          </w:tcPr>
          <w:p w14:paraId="613FD3AE" w14:textId="77777777" w:rsidR="009903E3" w:rsidRPr="004E21F1" w:rsidRDefault="009903E3" w:rsidP="000546C6">
            <w:pPr>
              <w:tabs>
                <w:tab w:val="left" w:pos="432"/>
              </w:tabs>
              <w:spacing w:before="120" w:after="120"/>
              <w:rPr>
                <w:rFonts w:ascii="Arial" w:hAnsi="Arial" w:cs="Arial"/>
                <w:color w:val="000000" w:themeColor="text1"/>
                <w:sz w:val="14"/>
                <w:szCs w:val="14"/>
                <w:lang w:val="en-US"/>
              </w:rPr>
            </w:pPr>
            <w:r w:rsidRPr="004E21F1">
              <w:rPr>
                <w:rFonts w:ascii="Arial" w:hAnsi="Arial" w:cs="Arial"/>
                <w:color w:val="000000" w:themeColor="text1"/>
                <w:sz w:val="14"/>
                <w:szCs w:val="14"/>
                <w:lang w:val="en-GB"/>
              </w:rPr>
              <w:t xml:space="preserve">Some argue that climate change should be viewed as state security issue. </w:t>
            </w:r>
            <w:r w:rsidRPr="004E21F1">
              <w:rPr>
                <w:rFonts w:ascii="Arial" w:hAnsi="Arial" w:cs="Arial"/>
                <w:color w:val="000000" w:themeColor="text1"/>
                <w:sz w:val="14"/>
                <w:szCs w:val="14"/>
                <w:lang w:val="en-US"/>
              </w:rPr>
              <w:t>What is your view?</w:t>
            </w:r>
          </w:p>
        </w:tc>
        <w:tc>
          <w:tcPr>
            <w:tcW w:w="576" w:type="dxa"/>
            <w:vAlign w:val="center"/>
          </w:tcPr>
          <w:p w14:paraId="68A8A847"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1</w:t>
            </w:r>
          </w:p>
        </w:tc>
        <w:tc>
          <w:tcPr>
            <w:tcW w:w="576" w:type="dxa"/>
            <w:vAlign w:val="center"/>
          </w:tcPr>
          <w:p w14:paraId="294CA57A"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2</w:t>
            </w:r>
          </w:p>
        </w:tc>
        <w:tc>
          <w:tcPr>
            <w:tcW w:w="576" w:type="dxa"/>
            <w:vAlign w:val="center"/>
          </w:tcPr>
          <w:p w14:paraId="7C75128E"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3</w:t>
            </w:r>
          </w:p>
        </w:tc>
        <w:tc>
          <w:tcPr>
            <w:tcW w:w="576" w:type="dxa"/>
            <w:vAlign w:val="center"/>
          </w:tcPr>
          <w:p w14:paraId="3255DE9A"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4</w:t>
            </w:r>
          </w:p>
        </w:tc>
        <w:tc>
          <w:tcPr>
            <w:tcW w:w="576" w:type="dxa"/>
            <w:vAlign w:val="center"/>
          </w:tcPr>
          <w:p w14:paraId="23498E18"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5</w:t>
            </w:r>
          </w:p>
        </w:tc>
        <w:tc>
          <w:tcPr>
            <w:tcW w:w="576" w:type="dxa"/>
            <w:vAlign w:val="center"/>
          </w:tcPr>
          <w:p w14:paraId="57DCE185"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6</w:t>
            </w:r>
          </w:p>
        </w:tc>
        <w:tc>
          <w:tcPr>
            <w:tcW w:w="576" w:type="dxa"/>
            <w:vAlign w:val="center"/>
          </w:tcPr>
          <w:p w14:paraId="4FC48B00"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7</w:t>
            </w:r>
          </w:p>
        </w:tc>
      </w:tr>
      <w:tr w:rsidR="004E21F1" w:rsidRPr="004E21F1" w14:paraId="3807FEB9" w14:textId="77777777" w:rsidTr="009903E3">
        <w:trPr>
          <w:cantSplit/>
          <w:jc w:val="center"/>
        </w:trPr>
        <w:tc>
          <w:tcPr>
            <w:tcW w:w="5192" w:type="dxa"/>
            <w:tcBorders>
              <w:left w:val="nil"/>
            </w:tcBorders>
            <w:vAlign w:val="center"/>
          </w:tcPr>
          <w:p w14:paraId="47BBE4C0" w14:textId="77777777" w:rsidR="009903E3" w:rsidRPr="004E21F1" w:rsidRDefault="009903E3" w:rsidP="000546C6">
            <w:pPr>
              <w:tabs>
                <w:tab w:val="left" w:pos="432"/>
              </w:tabs>
              <w:spacing w:before="120" w:after="120"/>
              <w:rPr>
                <w:rFonts w:ascii="Arial" w:hAnsi="Arial" w:cs="Arial"/>
                <w:color w:val="000000" w:themeColor="text1"/>
                <w:sz w:val="14"/>
                <w:szCs w:val="14"/>
                <w:lang w:val="en-US"/>
              </w:rPr>
            </w:pPr>
            <w:r w:rsidRPr="004E21F1">
              <w:rPr>
                <w:rFonts w:ascii="Arial" w:hAnsi="Arial" w:cs="Arial"/>
                <w:color w:val="000000" w:themeColor="text1"/>
                <w:sz w:val="14"/>
                <w:szCs w:val="14"/>
                <w:lang w:val="en-GB"/>
              </w:rPr>
              <w:t xml:space="preserve">Some want climate change should be viewed solely as </w:t>
            </w:r>
            <w:proofErr w:type="spellStart"/>
            <w:proofErr w:type="gramStart"/>
            <w:r w:rsidRPr="004E21F1">
              <w:rPr>
                <w:rFonts w:ascii="Arial" w:hAnsi="Arial" w:cs="Arial"/>
                <w:color w:val="000000" w:themeColor="text1"/>
                <w:sz w:val="14"/>
                <w:szCs w:val="14"/>
                <w:lang w:val="en-GB"/>
              </w:rPr>
              <w:t>a</w:t>
            </w:r>
            <w:proofErr w:type="spellEnd"/>
            <w:proofErr w:type="gramEnd"/>
            <w:r w:rsidRPr="004E21F1">
              <w:rPr>
                <w:rFonts w:ascii="Arial" w:hAnsi="Arial" w:cs="Arial"/>
                <w:color w:val="000000" w:themeColor="text1"/>
                <w:sz w:val="14"/>
                <w:szCs w:val="14"/>
                <w:lang w:val="en-GB"/>
              </w:rPr>
              <w:t xml:space="preserve"> environmental issue. </w:t>
            </w:r>
            <w:r w:rsidRPr="004E21F1">
              <w:rPr>
                <w:rFonts w:ascii="Arial" w:hAnsi="Arial" w:cs="Arial"/>
                <w:color w:val="000000" w:themeColor="text1"/>
                <w:sz w:val="14"/>
                <w:szCs w:val="14"/>
                <w:lang w:val="en-US"/>
              </w:rPr>
              <w:t>What is your view?</w:t>
            </w:r>
          </w:p>
        </w:tc>
        <w:tc>
          <w:tcPr>
            <w:tcW w:w="576" w:type="dxa"/>
            <w:vAlign w:val="center"/>
          </w:tcPr>
          <w:p w14:paraId="0E438533"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1</w:t>
            </w:r>
          </w:p>
        </w:tc>
        <w:tc>
          <w:tcPr>
            <w:tcW w:w="576" w:type="dxa"/>
            <w:vAlign w:val="center"/>
          </w:tcPr>
          <w:p w14:paraId="4F59BB23"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2</w:t>
            </w:r>
          </w:p>
        </w:tc>
        <w:tc>
          <w:tcPr>
            <w:tcW w:w="576" w:type="dxa"/>
            <w:vAlign w:val="center"/>
          </w:tcPr>
          <w:p w14:paraId="406CFDBD"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3</w:t>
            </w:r>
          </w:p>
        </w:tc>
        <w:tc>
          <w:tcPr>
            <w:tcW w:w="576" w:type="dxa"/>
            <w:vAlign w:val="center"/>
          </w:tcPr>
          <w:p w14:paraId="304F1533"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4</w:t>
            </w:r>
          </w:p>
        </w:tc>
        <w:tc>
          <w:tcPr>
            <w:tcW w:w="576" w:type="dxa"/>
            <w:vAlign w:val="center"/>
          </w:tcPr>
          <w:p w14:paraId="64ED21B0"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5</w:t>
            </w:r>
          </w:p>
        </w:tc>
        <w:tc>
          <w:tcPr>
            <w:tcW w:w="576" w:type="dxa"/>
            <w:vAlign w:val="center"/>
          </w:tcPr>
          <w:p w14:paraId="783246CF"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6</w:t>
            </w:r>
          </w:p>
        </w:tc>
        <w:tc>
          <w:tcPr>
            <w:tcW w:w="576" w:type="dxa"/>
            <w:vAlign w:val="center"/>
          </w:tcPr>
          <w:p w14:paraId="3BD3664A"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7</w:t>
            </w:r>
          </w:p>
        </w:tc>
      </w:tr>
      <w:tr w:rsidR="004E21F1" w:rsidRPr="004E21F1" w14:paraId="76F68D01" w14:textId="77777777" w:rsidTr="009903E3">
        <w:trPr>
          <w:cantSplit/>
          <w:jc w:val="center"/>
        </w:trPr>
        <w:tc>
          <w:tcPr>
            <w:tcW w:w="5192" w:type="dxa"/>
            <w:tcBorders>
              <w:top w:val="single" w:sz="4" w:space="0" w:color="auto"/>
              <w:left w:val="nil"/>
              <w:bottom w:val="single" w:sz="4" w:space="0" w:color="auto"/>
              <w:right w:val="single" w:sz="4" w:space="0" w:color="auto"/>
            </w:tcBorders>
            <w:vAlign w:val="center"/>
          </w:tcPr>
          <w:p w14:paraId="25C3D0E1" w14:textId="77777777" w:rsidR="009903E3" w:rsidRPr="004E21F1" w:rsidRDefault="009903E3" w:rsidP="000546C6">
            <w:pPr>
              <w:tabs>
                <w:tab w:val="left" w:pos="432"/>
              </w:tabs>
              <w:spacing w:before="120" w:after="120"/>
              <w:rPr>
                <w:rFonts w:ascii="Arial" w:hAnsi="Arial" w:cs="Arial"/>
                <w:color w:val="000000" w:themeColor="text1"/>
                <w:sz w:val="14"/>
                <w:szCs w:val="14"/>
                <w:lang w:val="en-US"/>
              </w:rPr>
            </w:pPr>
            <w:r w:rsidRPr="004E21F1">
              <w:rPr>
                <w:rFonts w:ascii="Arial" w:hAnsi="Arial" w:cs="Arial"/>
                <w:color w:val="000000" w:themeColor="text1"/>
                <w:sz w:val="14"/>
                <w:szCs w:val="14"/>
                <w:lang w:val="en-GB"/>
              </w:rPr>
              <w:t xml:space="preserve">Some want UN Environment to address climate risks in its policy-making. </w:t>
            </w:r>
            <w:r w:rsidRPr="004E21F1">
              <w:rPr>
                <w:rFonts w:ascii="Arial" w:hAnsi="Arial" w:cs="Arial"/>
                <w:color w:val="000000" w:themeColor="text1"/>
                <w:sz w:val="14"/>
                <w:szCs w:val="14"/>
                <w:lang w:val="en-US"/>
              </w:rPr>
              <w:t>What do you think?</w:t>
            </w:r>
          </w:p>
        </w:tc>
        <w:tc>
          <w:tcPr>
            <w:tcW w:w="576" w:type="dxa"/>
            <w:tcBorders>
              <w:top w:val="single" w:sz="4" w:space="0" w:color="auto"/>
              <w:left w:val="single" w:sz="4" w:space="0" w:color="auto"/>
              <w:bottom w:val="single" w:sz="4" w:space="0" w:color="auto"/>
              <w:right w:val="single" w:sz="4" w:space="0" w:color="auto"/>
            </w:tcBorders>
            <w:vAlign w:val="center"/>
          </w:tcPr>
          <w:p w14:paraId="64312120"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1</w:t>
            </w:r>
          </w:p>
        </w:tc>
        <w:tc>
          <w:tcPr>
            <w:tcW w:w="576" w:type="dxa"/>
            <w:tcBorders>
              <w:top w:val="single" w:sz="4" w:space="0" w:color="auto"/>
              <w:left w:val="single" w:sz="4" w:space="0" w:color="auto"/>
              <w:bottom w:val="single" w:sz="4" w:space="0" w:color="auto"/>
              <w:right w:val="single" w:sz="4" w:space="0" w:color="auto"/>
            </w:tcBorders>
            <w:vAlign w:val="center"/>
          </w:tcPr>
          <w:p w14:paraId="4BD0BD37"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2</w:t>
            </w:r>
          </w:p>
        </w:tc>
        <w:tc>
          <w:tcPr>
            <w:tcW w:w="576" w:type="dxa"/>
            <w:tcBorders>
              <w:top w:val="single" w:sz="4" w:space="0" w:color="auto"/>
              <w:left w:val="single" w:sz="4" w:space="0" w:color="auto"/>
              <w:bottom w:val="single" w:sz="4" w:space="0" w:color="auto"/>
              <w:right w:val="single" w:sz="4" w:space="0" w:color="auto"/>
            </w:tcBorders>
            <w:vAlign w:val="center"/>
          </w:tcPr>
          <w:p w14:paraId="21F7B2BC"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3</w:t>
            </w:r>
          </w:p>
        </w:tc>
        <w:tc>
          <w:tcPr>
            <w:tcW w:w="576" w:type="dxa"/>
            <w:tcBorders>
              <w:top w:val="single" w:sz="4" w:space="0" w:color="auto"/>
              <w:left w:val="single" w:sz="4" w:space="0" w:color="auto"/>
              <w:bottom w:val="single" w:sz="4" w:space="0" w:color="auto"/>
              <w:right w:val="single" w:sz="4" w:space="0" w:color="auto"/>
            </w:tcBorders>
            <w:vAlign w:val="center"/>
          </w:tcPr>
          <w:p w14:paraId="3690A246"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4</w:t>
            </w:r>
          </w:p>
        </w:tc>
        <w:tc>
          <w:tcPr>
            <w:tcW w:w="576" w:type="dxa"/>
            <w:tcBorders>
              <w:top w:val="single" w:sz="4" w:space="0" w:color="auto"/>
              <w:left w:val="single" w:sz="4" w:space="0" w:color="auto"/>
              <w:bottom w:val="single" w:sz="4" w:space="0" w:color="auto"/>
              <w:right w:val="single" w:sz="4" w:space="0" w:color="auto"/>
            </w:tcBorders>
            <w:vAlign w:val="center"/>
          </w:tcPr>
          <w:p w14:paraId="65AE384F"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5</w:t>
            </w:r>
          </w:p>
        </w:tc>
        <w:tc>
          <w:tcPr>
            <w:tcW w:w="576" w:type="dxa"/>
            <w:tcBorders>
              <w:top w:val="single" w:sz="4" w:space="0" w:color="auto"/>
              <w:left w:val="single" w:sz="4" w:space="0" w:color="auto"/>
              <w:bottom w:val="single" w:sz="4" w:space="0" w:color="auto"/>
              <w:right w:val="single" w:sz="4" w:space="0" w:color="auto"/>
            </w:tcBorders>
            <w:vAlign w:val="center"/>
          </w:tcPr>
          <w:p w14:paraId="67B32994"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6</w:t>
            </w:r>
          </w:p>
        </w:tc>
        <w:tc>
          <w:tcPr>
            <w:tcW w:w="576" w:type="dxa"/>
            <w:tcBorders>
              <w:top w:val="single" w:sz="4" w:space="0" w:color="auto"/>
              <w:left w:val="single" w:sz="4" w:space="0" w:color="auto"/>
              <w:bottom w:val="single" w:sz="4" w:space="0" w:color="auto"/>
              <w:right w:val="single" w:sz="4" w:space="0" w:color="auto"/>
            </w:tcBorders>
            <w:vAlign w:val="center"/>
          </w:tcPr>
          <w:p w14:paraId="5F4F0EC5" w14:textId="77777777" w:rsidR="009903E3" w:rsidRPr="004E21F1" w:rsidRDefault="009903E3" w:rsidP="000546C6">
            <w:pPr>
              <w:keepLines/>
              <w:spacing w:before="120" w:after="120"/>
              <w:jc w:val="center"/>
              <w:rPr>
                <w:rFonts w:ascii="Arial" w:hAnsi="Arial" w:cs="Arial"/>
                <w:b/>
                <w:color w:val="000000" w:themeColor="text1"/>
                <w:sz w:val="14"/>
                <w:szCs w:val="14"/>
              </w:rPr>
            </w:pPr>
            <w:r w:rsidRPr="004E21F1">
              <w:rPr>
                <w:rFonts w:ascii="Arial" w:hAnsi="Arial" w:cs="Arial"/>
                <w:b/>
                <w:color w:val="000000" w:themeColor="text1"/>
                <w:sz w:val="14"/>
                <w:szCs w:val="14"/>
              </w:rPr>
              <w:t>7</w:t>
            </w:r>
          </w:p>
        </w:tc>
      </w:tr>
    </w:tbl>
    <w:p w14:paraId="68585672" w14:textId="621EB4D7" w:rsidR="009903E3" w:rsidRPr="004E21F1" w:rsidRDefault="009903E3" w:rsidP="000546C6">
      <w:pPr>
        <w:pBdr>
          <w:bottom w:val="single" w:sz="12" w:space="1" w:color="auto"/>
        </w:pBdr>
        <w:rPr>
          <w:rFonts w:ascii="Arial" w:hAnsi="Arial" w:cs="Arial"/>
          <w:i/>
          <w:color w:val="000000" w:themeColor="text1"/>
          <w:sz w:val="22"/>
          <w:szCs w:val="22"/>
          <w:lang w:val="en-US"/>
        </w:rPr>
      </w:pPr>
      <w:r w:rsidRPr="004E21F1">
        <w:rPr>
          <w:rFonts w:ascii="Arial" w:hAnsi="Arial" w:cs="Arial"/>
          <w:i/>
          <w:color w:val="000000" w:themeColor="text1"/>
          <w:sz w:val="22"/>
          <w:szCs w:val="22"/>
          <w:lang w:val="en-US"/>
        </w:rPr>
        <w:t>(rotate randomly)</w:t>
      </w:r>
    </w:p>
    <w:p w14:paraId="4F0C8647" w14:textId="77777777" w:rsidR="000546C6" w:rsidRPr="004E21F1" w:rsidRDefault="000546C6" w:rsidP="000546C6">
      <w:pPr>
        <w:pBdr>
          <w:bottom w:val="single" w:sz="12" w:space="1" w:color="auto"/>
        </w:pBdr>
        <w:rPr>
          <w:rFonts w:ascii="Arial" w:hAnsi="Arial" w:cs="Arial"/>
          <w:i/>
          <w:color w:val="000000" w:themeColor="text1"/>
          <w:sz w:val="22"/>
          <w:szCs w:val="22"/>
          <w:lang w:val="en-US"/>
        </w:rPr>
      </w:pPr>
    </w:p>
    <w:p w14:paraId="39D62AE9" w14:textId="2E883A65" w:rsidR="009903E3" w:rsidRPr="004E21F1" w:rsidRDefault="000546C6" w:rsidP="009903E3">
      <w:pPr>
        <w:pBdr>
          <w:bottom w:val="single" w:sz="12" w:space="1" w:color="auto"/>
        </w:pBdr>
        <w:rPr>
          <w:rFonts w:ascii="Arial" w:hAnsi="Arial" w:cs="Arial"/>
          <w:i/>
          <w:color w:val="000000" w:themeColor="text1"/>
          <w:sz w:val="22"/>
          <w:szCs w:val="22"/>
          <w:lang w:val="en-US"/>
        </w:rPr>
      </w:pPr>
      <w:r w:rsidRPr="004E21F1">
        <w:rPr>
          <w:rFonts w:ascii="Arial" w:hAnsi="Arial" w:cs="Arial"/>
          <w:i/>
          <w:color w:val="000000" w:themeColor="text1"/>
          <w:sz w:val="22"/>
          <w:szCs w:val="22"/>
          <w:lang w:val="en-US"/>
        </w:rPr>
        <w:t>(page break)</w:t>
      </w:r>
    </w:p>
    <w:p w14:paraId="31EC7851" w14:textId="77777777" w:rsidR="00EE25F1" w:rsidRPr="004E21F1" w:rsidRDefault="00EE25F1" w:rsidP="009903E3">
      <w:pPr>
        <w:widowControl w:val="0"/>
        <w:autoSpaceDE w:val="0"/>
        <w:autoSpaceDN w:val="0"/>
        <w:adjustRightInd w:val="0"/>
        <w:rPr>
          <w:rFonts w:ascii="Arial" w:hAnsi="Arial" w:cs="Arial"/>
          <w:b/>
          <w:color w:val="000000" w:themeColor="text1"/>
          <w:sz w:val="22"/>
          <w:szCs w:val="22"/>
          <w:lang w:val="en-US"/>
        </w:rPr>
      </w:pPr>
    </w:p>
    <w:p w14:paraId="68390FEC" w14:textId="5DC43AB1" w:rsidR="009903E3" w:rsidRPr="004E21F1" w:rsidRDefault="009903E3" w:rsidP="009903E3">
      <w:pPr>
        <w:widowControl w:val="0"/>
        <w:autoSpaceDE w:val="0"/>
        <w:autoSpaceDN w:val="0"/>
        <w:adjustRightInd w:val="0"/>
        <w:rPr>
          <w:rFonts w:ascii="Arial" w:hAnsi="Arial" w:cs="Arial"/>
          <w:b/>
          <w:color w:val="000000" w:themeColor="text1"/>
          <w:sz w:val="22"/>
          <w:szCs w:val="22"/>
          <w:lang w:val="en-US"/>
        </w:rPr>
      </w:pPr>
      <w:r w:rsidRPr="004E21F1">
        <w:rPr>
          <w:rFonts w:ascii="Arial" w:hAnsi="Arial" w:cs="Arial"/>
          <w:b/>
          <w:color w:val="000000" w:themeColor="text1"/>
          <w:sz w:val="22"/>
          <w:szCs w:val="22"/>
          <w:lang w:val="en-US"/>
        </w:rPr>
        <w:lastRenderedPageBreak/>
        <w:t xml:space="preserve">How certain do you perceive knowledge about climate risks to be in the context of your own work? </w:t>
      </w:r>
    </w:p>
    <w:p w14:paraId="7024C46C" w14:textId="77777777" w:rsidR="009903E3" w:rsidRPr="004E21F1" w:rsidRDefault="009903E3" w:rsidP="009903E3">
      <w:pPr>
        <w:widowControl w:val="0"/>
        <w:autoSpaceDE w:val="0"/>
        <w:autoSpaceDN w:val="0"/>
        <w:adjustRightInd w:val="0"/>
        <w:rPr>
          <w:rFonts w:ascii="Arial" w:hAnsi="Arial" w:cs="Arial"/>
          <w:b/>
          <w:color w:val="000000" w:themeColor="text1"/>
          <w:sz w:val="22"/>
          <w:szCs w:val="22"/>
          <w:lang w:val="en-US"/>
        </w:rPr>
      </w:pPr>
    </w:p>
    <w:tbl>
      <w:tblPr>
        <w:tblStyle w:val="Tabellrutnt"/>
        <w:tblW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2"/>
        <w:gridCol w:w="3533"/>
        <w:gridCol w:w="1122"/>
        <w:gridCol w:w="236"/>
        <w:gridCol w:w="746"/>
        <w:gridCol w:w="904"/>
      </w:tblGrid>
      <w:tr w:rsidR="004E21F1" w:rsidRPr="002C2A2C" w14:paraId="229BD5EB" w14:textId="77777777" w:rsidTr="000546C6">
        <w:trPr>
          <w:trHeight w:val="484"/>
        </w:trPr>
        <w:tc>
          <w:tcPr>
            <w:tcW w:w="1222" w:type="dxa"/>
          </w:tcPr>
          <w:p w14:paraId="4D904E75"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r w:rsidRPr="004E21F1">
              <w:rPr>
                <w:rFonts w:ascii="Arial" w:hAnsi="Arial" w:cs="Arial"/>
                <w:b/>
                <w:color w:val="000000" w:themeColor="text1"/>
                <w:sz w:val="14"/>
                <w:szCs w:val="14"/>
                <w:lang w:val="en-US"/>
              </w:rPr>
              <w:t xml:space="preserve">Completely uncertain </w:t>
            </w:r>
          </w:p>
        </w:tc>
        <w:tc>
          <w:tcPr>
            <w:tcW w:w="3533" w:type="dxa"/>
          </w:tcPr>
          <w:p w14:paraId="341EB5A6"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p>
        </w:tc>
        <w:tc>
          <w:tcPr>
            <w:tcW w:w="1122" w:type="dxa"/>
          </w:tcPr>
          <w:p w14:paraId="192B5E4D"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r w:rsidRPr="004E21F1">
              <w:rPr>
                <w:rFonts w:ascii="Arial" w:hAnsi="Arial" w:cs="Arial"/>
                <w:b/>
                <w:color w:val="000000" w:themeColor="text1"/>
                <w:sz w:val="14"/>
                <w:szCs w:val="14"/>
                <w:lang w:val="en-US"/>
              </w:rPr>
              <w:t>Completely certain</w:t>
            </w:r>
          </w:p>
        </w:tc>
        <w:tc>
          <w:tcPr>
            <w:tcW w:w="236" w:type="dxa"/>
          </w:tcPr>
          <w:p w14:paraId="2FCD5DE8"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p>
        </w:tc>
        <w:tc>
          <w:tcPr>
            <w:tcW w:w="746" w:type="dxa"/>
          </w:tcPr>
          <w:p w14:paraId="74984E04" w14:textId="77777777" w:rsidR="009903E3" w:rsidRPr="004E21F1" w:rsidRDefault="009903E3" w:rsidP="000546C6">
            <w:pPr>
              <w:widowControl w:val="0"/>
              <w:autoSpaceDE w:val="0"/>
              <w:autoSpaceDN w:val="0"/>
              <w:adjustRightInd w:val="0"/>
              <w:rPr>
                <w:rFonts w:ascii="Arial" w:hAnsi="Arial" w:cs="Arial"/>
                <w:b/>
                <w:color w:val="000000" w:themeColor="text1"/>
                <w:sz w:val="14"/>
                <w:szCs w:val="14"/>
                <w:lang w:val="en-US"/>
              </w:rPr>
            </w:pPr>
            <w:r w:rsidRPr="004E21F1">
              <w:rPr>
                <w:rFonts w:ascii="Arial" w:hAnsi="Arial" w:cs="Arial"/>
                <w:b/>
                <w:color w:val="000000" w:themeColor="text1"/>
                <w:sz w:val="14"/>
                <w:szCs w:val="14"/>
                <w:lang w:val="en-US"/>
              </w:rPr>
              <w:t>Don’t know</w:t>
            </w:r>
          </w:p>
        </w:tc>
        <w:tc>
          <w:tcPr>
            <w:tcW w:w="904" w:type="dxa"/>
          </w:tcPr>
          <w:p w14:paraId="11F5ED43"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r w:rsidRPr="004E21F1">
              <w:rPr>
                <w:rFonts w:ascii="Arial" w:hAnsi="Arial" w:cs="Arial"/>
                <w:b/>
                <w:color w:val="000000" w:themeColor="text1"/>
                <w:sz w:val="14"/>
                <w:szCs w:val="14"/>
                <w:lang w:val="en-US"/>
              </w:rPr>
              <w:t>I don’t work with climate risk issues</w:t>
            </w:r>
          </w:p>
        </w:tc>
      </w:tr>
      <w:tr w:rsidR="009903E3" w:rsidRPr="004E21F1" w14:paraId="130D9A5E" w14:textId="77777777" w:rsidTr="000546C6">
        <w:trPr>
          <w:trHeight w:val="247"/>
        </w:trPr>
        <w:tc>
          <w:tcPr>
            <w:tcW w:w="1222" w:type="dxa"/>
          </w:tcPr>
          <w:p w14:paraId="4F6A6326"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0</w:t>
            </w:r>
          </w:p>
        </w:tc>
        <w:tc>
          <w:tcPr>
            <w:tcW w:w="3533" w:type="dxa"/>
          </w:tcPr>
          <w:p w14:paraId="3F6A8D49"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 xml:space="preserve">1 2 3 4 5 6 7 8 9 </w:t>
            </w:r>
          </w:p>
        </w:tc>
        <w:tc>
          <w:tcPr>
            <w:tcW w:w="1122" w:type="dxa"/>
          </w:tcPr>
          <w:p w14:paraId="75BAF33F"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10</w:t>
            </w:r>
          </w:p>
        </w:tc>
        <w:tc>
          <w:tcPr>
            <w:tcW w:w="236" w:type="dxa"/>
          </w:tcPr>
          <w:p w14:paraId="2012ADE7"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p>
        </w:tc>
        <w:tc>
          <w:tcPr>
            <w:tcW w:w="746" w:type="dxa"/>
          </w:tcPr>
          <w:p w14:paraId="07A62DB2"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99</w:t>
            </w:r>
          </w:p>
        </w:tc>
        <w:tc>
          <w:tcPr>
            <w:tcW w:w="904" w:type="dxa"/>
          </w:tcPr>
          <w:p w14:paraId="0D33B0AD"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77</w:t>
            </w:r>
          </w:p>
        </w:tc>
      </w:tr>
    </w:tbl>
    <w:p w14:paraId="0BE7C07F" w14:textId="77777777" w:rsidR="009903E3" w:rsidRPr="004E21F1" w:rsidRDefault="009903E3" w:rsidP="009903E3">
      <w:pPr>
        <w:pBdr>
          <w:bottom w:val="single" w:sz="12" w:space="1" w:color="auto"/>
        </w:pBdr>
        <w:rPr>
          <w:rFonts w:ascii="Arial" w:hAnsi="Arial" w:cs="Arial"/>
          <w:i/>
          <w:color w:val="000000" w:themeColor="text1"/>
          <w:sz w:val="22"/>
          <w:szCs w:val="22"/>
          <w:lang w:val="en-US"/>
        </w:rPr>
      </w:pPr>
    </w:p>
    <w:p w14:paraId="608CE064" w14:textId="01081CBB" w:rsidR="009903E3" w:rsidRPr="004E21F1" w:rsidRDefault="00EE25F1" w:rsidP="009903E3">
      <w:pPr>
        <w:pBdr>
          <w:bottom w:val="single" w:sz="12" w:space="1" w:color="auto"/>
        </w:pBdr>
        <w:rPr>
          <w:rFonts w:ascii="Arial" w:hAnsi="Arial" w:cs="Arial"/>
          <w:i/>
          <w:color w:val="000000" w:themeColor="text1"/>
          <w:sz w:val="22"/>
          <w:szCs w:val="22"/>
          <w:lang w:val="en-US"/>
        </w:rPr>
      </w:pPr>
      <w:r w:rsidRPr="004E21F1">
        <w:rPr>
          <w:rFonts w:ascii="Arial" w:hAnsi="Arial" w:cs="Arial"/>
          <w:i/>
          <w:color w:val="000000" w:themeColor="text1"/>
          <w:sz w:val="22"/>
          <w:szCs w:val="22"/>
          <w:lang w:val="en-US"/>
        </w:rPr>
        <w:t>(page break)</w:t>
      </w:r>
    </w:p>
    <w:p w14:paraId="1965250D" w14:textId="517E8C12" w:rsidR="009903E3" w:rsidRPr="004E21F1" w:rsidRDefault="009903E3" w:rsidP="009903E3">
      <w:pPr>
        <w:rPr>
          <w:rFonts w:ascii="Arial" w:hAnsi="Arial" w:cs="Arial"/>
          <w:b/>
          <w:color w:val="000000" w:themeColor="text1"/>
          <w:sz w:val="22"/>
          <w:szCs w:val="22"/>
          <w:lang w:val="en-US"/>
        </w:rPr>
      </w:pPr>
      <w:r w:rsidRPr="004E21F1">
        <w:rPr>
          <w:rFonts w:ascii="Arial" w:hAnsi="Arial" w:cs="Arial"/>
          <w:b/>
          <w:color w:val="000000" w:themeColor="text1"/>
          <w:sz w:val="22"/>
          <w:szCs w:val="22"/>
          <w:lang w:val="en-US"/>
        </w:rPr>
        <w:t>II. The next section of questions focuses on how policymakers in UN Environment view climate risks.</w:t>
      </w:r>
    </w:p>
    <w:p w14:paraId="55D3D988" w14:textId="77777777" w:rsidR="009903E3" w:rsidRPr="004E21F1" w:rsidRDefault="009903E3" w:rsidP="009903E3">
      <w:pPr>
        <w:widowControl w:val="0"/>
        <w:autoSpaceDE w:val="0"/>
        <w:autoSpaceDN w:val="0"/>
        <w:adjustRightInd w:val="0"/>
        <w:rPr>
          <w:rFonts w:ascii="Arial" w:hAnsi="Arial" w:cs="Arial"/>
          <w:b/>
          <w:color w:val="000000" w:themeColor="text1"/>
          <w:sz w:val="22"/>
          <w:szCs w:val="22"/>
          <w:lang w:val="en-US"/>
        </w:rPr>
      </w:pPr>
    </w:p>
    <w:p w14:paraId="3B4D1CE9" w14:textId="552C3FC0" w:rsidR="009903E3" w:rsidRPr="004E21F1" w:rsidRDefault="009903E3" w:rsidP="009903E3">
      <w:pPr>
        <w:widowControl w:val="0"/>
        <w:autoSpaceDE w:val="0"/>
        <w:autoSpaceDN w:val="0"/>
        <w:adjustRightInd w:val="0"/>
        <w:rPr>
          <w:rFonts w:ascii="Arial" w:hAnsi="Arial" w:cs="Arial"/>
          <w:b/>
          <w:color w:val="000000" w:themeColor="text1"/>
          <w:sz w:val="22"/>
          <w:szCs w:val="22"/>
          <w:lang w:val="en-US"/>
        </w:rPr>
      </w:pPr>
      <w:r w:rsidRPr="004E21F1">
        <w:rPr>
          <w:rFonts w:ascii="Arial" w:hAnsi="Arial" w:cs="Arial"/>
          <w:b/>
          <w:color w:val="000000" w:themeColor="text1"/>
          <w:sz w:val="22"/>
          <w:szCs w:val="22"/>
          <w:lang w:val="en-US"/>
        </w:rPr>
        <w:t xml:space="preserve">In your opinion, how do policymakers in UN </w:t>
      </w:r>
      <w:r w:rsidR="00F10DC7" w:rsidRPr="004E21F1">
        <w:rPr>
          <w:rFonts w:ascii="Arial" w:hAnsi="Arial" w:cs="Arial"/>
          <w:b/>
          <w:color w:val="000000" w:themeColor="text1"/>
          <w:sz w:val="22"/>
          <w:szCs w:val="22"/>
          <w:lang w:val="en-US"/>
        </w:rPr>
        <w:t>E</w:t>
      </w:r>
      <w:r w:rsidRPr="004E21F1">
        <w:rPr>
          <w:rFonts w:ascii="Arial" w:hAnsi="Arial" w:cs="Arial"/>
          <w:b/>
          <w:color w:val="000000" w:themeColor="text1"/>
          <w:sz w:val="22"/>
          <w:szCs w:val="22"/>
          <w:lang w:val="en-US"/>
        </w:rPr>
        <w:t>nvironment view the following issue?</w:t>
      </w:r>
    </w:p>
    <w:p w14:paraId="185ADCB5" w14:textId="77777777" w:rsidR="009903E3" w:rsidRPr="004E21F1" w:rsidRDefault="009903E3" w:rsidP="009903E3">
      <w:pPr>
        <w:widowControl w:val="0"/>
        <w:autoSpaceDE w:val="0"/>
        <w:autoSpaceDN w:val="0"/>
        <w:adjustRightInd w:val="0"/>
        <w:rPr>
          <w:rFonts w:ascii="Arial" w:hAnsi="Arial" w:cs="Arial"/>
          <w:color w:val="000000" w:themeColor="text1"/>
          <w:sz w:val="22"/>
          <w:szCs w:val="22"/>
          <w:lang w:val="en-US"/>
        </w:rPr>
      </w:pPr>
      <w:r w:rsidRPr="004E21F1">
        <w:rPr>
          <w:rFonts w:ascii="Arial" w:hAnsi="Arial" w:cs="Arial"/>
          <w:color w:val="000000" w:themeColor="text1"/>
          <w:sz w:val="22"/>
          <w:szCs w:val="22"/>
          <w:lang w:val="en-US"/>
        </w:rPr>
        <w:t>Please note: although this is a complex organization in which policymakers can have different views, please estimate policymakers’ average views on a scale from 0 to 10 for the following questions.</w:t>
      </w:r>
    </w:p>
    <w:tbl>
      <w:tblPr>
        <w:tblStyle w:val="Tabellrutnt"/>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908"/>
        <w:gridCol w:w="1353"/>
        <w:gridCol w:w="769"/>
        <w:gridCol w:w="306"/>
        <w:gridCol w:w="968"/>
      </w:tblGrid>
      <w:tr w:rsidR="004E21F1" w:rsidRPr="004E21F1" w14:paraId="2212AF40" w14:textId="77777777" w:rsidTr="000546C6">
        <w:trPr>
          <w:trHeight w:val="484"/>
        </w:trPr>
        <w:tc>
          <w:tcPr>
            <w:tcW w:w="4984" w:type="dxa"/>
          </w:tcPr>
          <w:p w14:paraId="70D1B8DC"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p>
        </w:tc>
        <w:tc>
          <w:tcPr>
            <w:tcW w:w="908" w:type="dxa"/>
          </w:tcPr>
          <w:p w14:paraId="38ADB719"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r w:rsidRPr="004E21F1">
              <w:rPr>
                <w:rFonts w:ascii="Arial" w:hAnsi="Arial" w:cs="Arial"/>
                <w:b/>
                <w:color w:val="000000" w:themeColor="text1"/>
                <w:sz w:val="14"/>
                <w:szCs w:val="14"/>
                <w:lang w:val="en-US"/>
              </w:rPr>
              <w:t>Oppose</w:t>
            </w:r>
          </w:p>
        </w:tc>
        <w:tc>
          <w:tcPr>
            <w:tcW w:w="1353" w:type="dxa"/>
          </w:tcPr>
          <w:p w14:paraId="7B561890"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p>
        </w:tc>
        <w:tc>
          <w:tcPr>
            <w:tcW w:w="769" w:type="dxa"/>
          </w:tcPr>
          <w:p w14:paraId="30F94E64"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r w:rsidRPr="004E21F1">
              <w:rPr>
                <w:rFonts w:ascii="Arial" w:hAnsi="Arial" w:cs="Arial"/>
                <w:b/>
                <w:color w:val="000000" w:themeColor="text1"/>
                <w:sz w:val="14"/>
                <w:szCs w:val="14"/>
                <w:lang w:val="en-US"/>
              </w:rPr>
              <w:t>Favor</w:t>
            </w:r>
          </w:p>
        </w:tc>
        <w:tc>
          <w:tcPr>
            <w:tcW w:w="306" w:type="dxa"/>
          </w:tcPr>
          <w:p w14:paraId="67411264"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p>
        </w:tc>
        <w:tc>
          <w:tcPr>
            <w:tcW w:w="968" w:type="dxa"/>
          </w:tcPr>
          <w:p w14:paraId="466B6BC8"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r w:rsidRPr="004E21F1">
              <w:rPr>
                <w:rFonts w:ascii="Arial" w:hAnsi="Arial" w:cs="Arial"/>
                <w:b/>
                <w:color w:val="000000" w:themeColor="text1"/>
                <w:sz w:val="14"/>
                <w:szCs w:val="14"/>
                <w:lang w:val="en-US"/>
              </w:rPr>
              <w:t>Don’t know</w:t>
            </w:r>
          </w:p>
        </w:tc>
      </w:tr>
      <w:tr w:rsidR="009903E3" w:rsidRPr="004E21F1" w14:paraId="232F1406" w14:textId="77777777" w:rsidTr="000546C6">
        <w:trPr>
          <w:trHeight w:val="247"/>
        </w:trPr>
        <w:tc>
          <w:tcPr>
            <w:tcW w:w="4984" w:type="dxa"/>
          </w:tcPr>
          <w:p w14:paraId="41D9EAB0"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Policymakers in UN Environment oppose or favor that climate change is a security risk.</w:t>
            </w:r>
          </w:p>
        </w:tc>
        <w:tc>
          <w:tcPr>
            <w:tcW w:w="908" w:type="dxa"/>
          </w:tcPr>
          <w:p w14:paraId="600D43DE"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0</w:t>
            </w:r>
          </w:p>
        </w:tc>
        <w:tc>
          <w:tcPr>
            <w:tcW w:w="1353" w:type="dxa"/>
          </w:tcPr>
          <w:p w14:paraId="77F184FF"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 xml:space="preserve">1 2 3 4 5 6 7 8 9 </w:t>
            </w:r>
          </w:p>
        </w:tc>
        <w:tc>
          <w:tcPr>
            <w:tcW w:w="769" w:type="dxa"/>
          </w:tcPr>
          <w:p w14:paraId="07881351"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10</w:t>
            </w:r>
          </w:p>
        </w:tc>
        <w:tc>
          <w:tcPr>
            <w:tcW w:w="306" w:type="dxa"/>
          </w:tcPr>
          <w:p w14:paraId="0A59B477"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p>
        </w:tc>
        <w:tc>
          <w:tcPr>
            <w:tcW w:w="968" w:type="dxa"/>
          </w:tcPr>
          <w:p w14:paraId="2E6CE8E3"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99</w:t>
            </w:r>
          </w:p>
        </w:tc>
      </w:tr>
    </w:tbl>
    <w:p w14:paraId="601FEF90" w14:textId="77777777" w:rsidR="009903E3" w:rsidRPr="004E21F1" w:rsidRDefault="009903E3" w:rsidP="009903E3">
      <w:pPr>
        <w:widowControl w:val="0"/>
        <w:autoSpaceDE w:val="0"/>
        <w:autoSpaceDN w:val="0"/>
        <w:adjustRightInd w:val="0"/>
        <w:rPr>
          <w:rFonts w:ascii="Arial" w:hAnsi="Arial" w:cs="Arial"/>
          <w:b/>
          <w:color w:val="000000" w:themeColor="text1"/>
          <w:sz w:val="22"/>
          <w:szCs w:val="22"/>
          <w:lang w:val="en-US"/>
        </w:rPr>
      </w:pPr>
    </w:p>
    <w:p w14:paraId="719379A5" w14:textId="01D2FEC0" w:rsidR="009903E3" w:rsidRPr="004E21F1" w:rsidRDefault="009903E3" w:rsidP="009903E3">
      <w:pPr>
        <w:widowControl w:val="0"/>
        <w:autoSpaceDE w:val="0"/>
        <w:autoSpaceDN w:val="0"/>
        <w:adjustRightInd w:val="0"/>
        <w:rPr>
          <w:rFonts w:ascii="Arial" w:hAnsi="Arial" w:cs="Arial"/>
          <w:b/>
          <w:color w:val="000000" w:themeColor="text1"/>
          <w:sz w:val="22"/>
          <w:szCs w:val="22"/>
          <w:lang w:val="en-US"/>
        </w:rPr>
      </w:pPr>
      <w:r w:rsidRPr="004E21F1">
        <w:rPr>
          <w:rFonts w:ascii="Arial" w:hAnsi="Arial" w:cs="Arial"/>
          <w:b/>
          <w:color w:val="000000" w:themeColor="text1"/>
          <w:sz w:val="22"/>
          <w:szCs w:val="22"/>
          <w:lang w:val="en-US"/>
        </w:rPr>
        <w:t xml:space="preserve">In your opinion, </w:t>
      </w:r>
      <w:r w:rsidR="00781702" w:rsidRPr="004E21F1">
        <w:rPr>
          <w:rFonts w:ascii="Arial" w:hAnsi="Arial" w:cs="Arial"/>
          <w:b/>
          <w:color w:val="000000" w:themeColor="text1"/>
          <w:sz w:val="22"/>
          <w:szCs w:val="22"/>
          <w:lang w:val="en-US"/>
        </w:rPr>
        <w:t>to what extent</w:t>
      </w:r>
      <w:r w:rsidRPr="004E21F1">
        <w:rPr>
          <w:rFonts w:ascii="Arial" w:hAnsi="Arial" w:cs="Arial"/>
          <w:b/>
          <w:color w:val="000000" w:themeColor="text1"/>
          <w:sz w:val="22"/>
          <w:szCs w:val="22"/>
          <w:lang w:val="en-US"/>
        </w:rPr>
        <w:t xml:space="preserve"> do policymakers in UN </w:t>
      </w:r>
      <w:r w:rsidR="00F10DC7" w:rsidRPr="004E21F1">
        <w:rPr>
          <w:rFonts w:ascii="Arial" w:hAnsi="Arial" w:cs="Arial"/>
          <w:b/>
          <w:color w:val="000000" w:themeColor="text1"/>
          <w:sz w:val="22"/>
          <w:szCs w:val="22"/>
          <w:lang w:val="en-US"/>
        </w:rPr>
        <w:t>E</w:t>
      </w:r>
      <w:r w:rsidRPr="004E21F1">
        <w:rPr>
          <w:rFonts w:ascii="Arial" w:hAnsi="Arial" w:cs="Arial"/>
          <w:b/>
          <w:color w:val="000000" w:themeColor="text1"/>
          <w:sz w:val="22"/>
          <w:szCs w:val="22"/>
          <w:lang w:val="en-US"/>
        </w:rPr>
        <w:t xml:space="preserve">nvironment </w:t>
      </w:r>
      <w:r w:rsidR="00781702" w:rsidRPr="004E21F1">
        <w:rPr>
          <w:rFonts w:ascii="Arial" w:hAnsi="Arial" w:cs="Arial"/>
          <w:b/>
          <w:color w:val="000000" w:themeColor="text1"/>
          <w:sz w:val="22"/>
          <w:szCs w:val="22"/>
          <w:lang w:val="en-US"/>
        </w:rPr>
        <w:t>attach importance to</w:t>
      </w:r>
      <w:r w:rsidRPr="004E21F1">
        <w:rPr>
          <w:rFonts w:ascii="Arial" w:hAnsi="Arial" w:cs="Arial"/>
          <w:b/>
          <w:color w:val="000000" w:themeColor="text1"/>
          <w:sz w:val="22"/>
          <w:szCs w:val="22"/>
          <w:lang w:val="en-US"/>
        </w:rPr>
        <w:t xml:space="preserve"> th</w:t>
      </w:r>
      <w:r w:rsidR="00781702" w:rsidRPr="004E21F1">
        <w:rPr>
          <w:rFonts w:ascii="Arial" w:hAnsi="Arial" w:cs="Arial"/>
          <w:b/>
          <w:color w:val="000000" w:themeColor="text1"/>
          <w:sz w:val="22"/>
          <w:szCs w:val="22"/>
          <w:lang w:val="en-US"/>
        </w:rPr>
        <w:t>is</w:t>
      </w:r>
      <w:r w:rsidRPr="004E21F1">
        <w:rPr>
          <w:rFonts w:ascii="Arial" w:hAnsi="Arial" w:cs="Arial"/>
          <w:b/>
          <w:color w:val="000000" w:themeColor="text1"/>
          <w:sz w:val="22"/>
          <w:szCs w:val="22"/>
          <w:lang w:val="en-US"/>
        </w:rPr>
        <w:t xml:space="preserve"> following issue?</w:t>
      </w:r>
    </w:p>
    <w:p w14:paraId="41AEB058" w14:textId="77777777" w:rsidR="009903E3" w:rsidRPr="004E21F1" w:rsidRDefault="009903E3" w:rsidP="009903E3">
      <w:pPr>
        <w:widowControl w:val="0"/>
        <w:autoSpaceDE w:val="0"/>
        <w:autoSpaceDN w:val="0"/>
        <w:adjustRightInd w:val="0"/>
        <w:rPr>
          <w:rFonts w:ascii="Arial" w:hAnsi="Arial" w:cs="Arial"/>
          <w:color w:val="000000" w:themeColor="text1"/>
          <w:sz w:val="22"/>
          <w:szCs w:val="22"/>
          <w:lang w:val="en-US"/>
        </w:rPr>
      </w:pPr>
      <w:r w:rsidRPr="004E21F1">
        <w:rPr>
          <w:rFonts w:ascii="Arial" w:hAnsi="Arial" w:cs="Arial"/>
          <w:color w:val="000000" w:themeColor="text1"/>
          <w:sz w:val="22"/>
          <w:szCs w:val="22"/>
          <w:lang w:val="en-US"/>
        </w:rPr>
        <w:t>Please note: although this is a complex organization in which policymakers can have different views, please estimate policymakers’ average views on a scale from 0 to 10 for the following questions.</w:t>
      </w:r>
    </w:p>
    <w:tbl>
      <w:tblPr>
        <w:tblStyle w:val="Tabellrutnt"/>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909"/>
        <w:gridCol w:w="1353"/>
        <w:gridCol w:w="1326"/>
        <w:gridCol w:w="279"/>
        <w:gridCol w:w="881"/>
      </w:tblGrid>
      <w:tr w:rsidR="004E21F1" w:rsidRPr="004E21F1" w14:paraId="50E08584" w14:textId="77777777" w:rsidTr="000546C6">
        <w:trPr>
          <w:trHeight w:val="247"/>
        </w:trPr>
        <w:tc>
          <w:tcPr>
            <w:tcW w:w="4540" w:type="dxa"/>
          </w:tcPr>
          <w:p w14:paraId="65AFEE1E"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p>
        </w:tc>
        <w:tc>
          <w:tcPr>
            <w:tcW w:w="909" w:type="dxa"/>
          </w:tcPr>
          <w:p w14:paraId="294EE00C"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r w:rsidRPr="004E21F1">
              <w:rPr>
                <w:rFonts w:ascii="Arial" w:hAnsi="Arial" w:cs="Arial"/>
                <w:b/>
                <w:color w:val="000000" w:themeColor="text1"/>
                <w:sz w:val="14"/>
                <w:szCs w:val="14"/>
                <w:lang w:val="en-US"/>
              </w:rPr>
              <w:t>Not at all</w:t>
            </w:r>
          </w:p>
        </w:tc>
        <w:tc>
          <w:tcPr>
            <w:tcW w:w="1353" w:type="dxa"/>
          </w:tcPr>
          <w:p w14:paraId="51F5FC75"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p>
        </w:tc>
        <w:tc>
          <w:tcPr>
            <w:tcW w:w="1326" w:type="dxa"/>
          </w:tcPr>
          <w:p w14:paraId="64E2F502"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
                <w:color w:val="000000" w:themeColor="text1"/>
                <w:sz w:val="14"/>
                <w:szCs w:val="14"/>
                <w:lang w:val="en-US"/>
              </w:rPr>
              <w:t>To a very high degree</w:t>
            </w:r>
          </w:p>
        </w:tc>
        <w:tc>
          <w:tcPr>
            <w:tcW w:w="279" w:type="dxa"/>
          </w:tcPr>
          <w:p w14:paraId="71DE4C21"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p>
        </w:tc>
        <w:tc>
          <w:tcPr>
            <w:tcW w:w="881" w:type="dxa"/>
          </w:tcPr>
          <w:p w14:paraId="781B783C"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
                <w:color w:val="000000" w:themeColor="text1"/>
                <w:sz w:val="14"/>
                <w:szCs w:val="14"/>
                <w:lang w:val="en-US"/>
              </w:rPr>
              <w:t>Don’t know</w:t>
            </w:r>
          </w:p>
        </w:tc>
      </w:tr>
      <w:tr w:rsidR="009903E3" w:rsidRPr="004E21F1" w14:paraId="4442A0A1" w14:textId="77777777" w:rsidTr="000546C6">
        <w:trPr>
          <w:trHeight w:val="247"/>
        </w:trPr>
        <w:tc>
          <w:tcPr>
            <w:tcW w:w="4540" w:type="dxa"/>
          </w:tcPr>
          <w:p w14:paraId="506EEC33"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Policymakers in UN environment attach importance to climate change as a security risk.</w:t>
            </w:r>
          </w:p>
        </w:tc>
        <w:tc>
          <w:tcPr>
            <w:tcW w:w="909" w:type="dxa"/>
          </w:tcPr>
          <w:p w14:paraId="4A6832CC"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0</w:t>
            </w:r>
          </w:p>
        </w:tc>
        <w:tc>
          <w:tcPr>
            <w:tcW w:w="1353" w:type="dxa"/>
          </w:tcPr>
          <w:p w14:paraId="1A71A6E3"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 xml:space="preserve">1 2 3 4 5 6 7 8 9 </w:t>
            </w:r>
          </w:p>
        </w:tc>
        <w:tc>
          <w:tcPr>
            <w:tcW w:w="1326" w:type="dxa"/>
          </w:tcPr>
          <w:p w14:paraId="151BFFB9"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10</w:t>
            </w:r>
          </w:p>
        </w:tc>
        <w:tc>
          <w:tcPr>
            <w:tcW w:w="279" w:type="dxa"/>
          </w:tcPr>
          <w:p w14:paraId="6E2E2AF4"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p>
        </w:tc>
        <w:tc>
          <w:tcPr>
            <w:tcW w:w="881" w:type="dxa"/>
          </w:tcPr>
          <w:p w14:paraId="7C32CF2B"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99</w:t>
            </w:r>
          </w:p>
        </w:tc>
      </w:tr>
    </w:tbl>
    <w:p w14:paraId="4B190BA4" w14:textId="57D07D49" w:rsidR="009903E3" w:rsidRPr="004E21F1" w:rsidRDefault="009903E3" w:rsidP="009903E3">
      <w:pPr>
        <w:widowControl w:val="0"/>
        <w:pBdr>
          <w:bottom w:val="single" w:sz="12" w:space="1" w:color="auto"/>
        </w:pBdr>
        <w:autoSpaceDE w:val="0"/>
        <w:autoSpaceDN w:val="0"/>
        <w:adjustRightInd w:val="0"/>
        <w:rPr>
          <w:rFonts w:ascii="Arial" w:hAnsi="Arial" w:cs="Arial"/>
          <w:bCs/>
          <w:color w:val="000000" w:themeColor="text1"/>
          <w:sz w:val="22"/>
          <w:szCs w:val="22"/>
          <w:lang w:val="en-US"/>
        </w:rPr>
      </w:pPr>
    </w:p>
    <w:p w14:paraId="74634CC2" w14:textId="1985051F" w:rsidR="00EE25F1" w:rsidRPr="004E21F1" w:rsidRDefault="00EE25F1" w:rsidP="00EE25F1">
      <w:pPr>
        <w:pBdr>
          <w:bottom w:val="single" w:sz="12" w:space="1" w:color="auto"/>
        </w:pBdr>
        <w:rPr>
          <w:rFonts w:ascii="Arial" w:hAnsi="Arial" w:cs="Arial"/>
          <w:i/>
          <w:color w:val="000000" w:themeColor="text1"/>
          <w:lang w:val="en-US"/>
        </w:rPr>
      </w:pPr>
      <w:r w:rsidRPr="004E21F1">
        <w:rPr>
          <w:rFonts w:ascii="Arial" w:hAnsi="Arial" w:cs="Arial"/>
          <w:i/>
          <w:color w:val="000000" w:themeColor="text1"/>
          <w:lang w:val="en-US"/>
        </w:rPr>
        <w:t>(page break)</w:t>
      </w:r>
    </w:p>
    <w:p w14:paraId="1AE0738A" w14:textId="77777777" w:rsidR="009903E3" w:rsidRPr="004E21F1" w:rsidRDefault="009903E3" w:rsidP="009903E3">
      <w:pPr>
        <w:widowControl w:val="0"/>
        <w:autoSpaceDE w:val="0"/>
        <w:autoSpaceDN w:val="0"/>
        <w:adjustRightInd w:val="0"/>
        <w:rPr>
          <w:rFonts w:ascii="Arial" w:hAnsi="Arial" w:cs="Arial"/>
          <w:bCs/>
          <w:color w:val="000000" w:themeColor="text1"/>
          <w:sz w:val="22"/>
          <w:szCs w:val="22"/>
          <w:lang w:val="en-US"/>
        </w:rPr>
      </w:pPr>
    </w:p>
    <w:p w14:paraId="4AC5B4F4" w14:textId="00A1F1F8" w:rsidR="009903E3" w:rsidRPr="004E21F1" w:rsidRDefault="009903E3" w:rsidP="009903E3">
      <w:pPr>
        <w:widowControl w:val="0"/>
        <w:autoSpaceDE w:val="0"/>
        <w:autoSpaceDN w:val="0"/>
        <w:adjustRightInd w:val="0"/>
        <w:rPr>
          <w:rFonts w:ascii="Arial" w:hAnsi="Arial" w:cs="Arial"/>
          <w:b/>
          <w:color w:val="000000" w:themeColor="text1"/>
          <w:sz w:val="22"/>
          <w:szCs w:val="22"/>
          <w:lang w:val="en-US"/>
        </w:rPr>
      </w:pPr>
      <w:r w:rsidRPr="004E21F1">
        <w:rPr>
          <w:rFonts w:ascii="Arial" w:hAnsi="Arial" w:cs="Arial"/>
          <w:b/>
          <w:color w:val="000000" w:themeColor="text1"/>
          <w:sz w:val="22"/>
          <w:szCs w:val="22"/>
          <w:lang w:val="en-US"/>
        </w:rPr>
        <w:t xml:space="preserve">In your opinion, how do policymakers in UN </w:t>
      </w:r>
      <w:r w:rsidR="00F10DC7" w:rsidRPr="004E21F1">
        <w:rPr>
          <w:rFonts w:ascii="Arial" w:hAnsi="Arial" w:cs="Arial"/>
          <w:b/>
          <w:color w:val="000000" w:themeColor="text1"/>
          <w:sz w:val="22"/>
          <w:szCs w:val="22"/>
          <w:lang w:val="en-US"/>
        </w:rPr>
        <w:t>E</w:t>
      </w:r>
      <w:r w:rsidRPr="004E21F1">
        <w:rPr>
          <w:rFonts w:ascii="Arial" w:hAnsi="Arial" w:cs="Arial"/>
          <w:b/>
          <w:color w:val="000000" w:themeColor="text1"/>
          <w:sz w:val="22"/>
          <w:szCs w:val="22"/>
          <w:lang w:val="en-US"/>
        </w:rPr>
        <w:t xml:space="preserve">nvironment view the following issue? </w:t>
      </w:r>
    </w:p>
    <w:tbl>
      <w:tblPr>
        <w:tblStyle w:val="Tabellrutnt"/>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909"/>
        <w:gridCol w:w="1353"/>
        <w:gridCol w:w="1326"/>
        <w:gridCol w:w="279"/>
        <w:gridCol w:w="881"/>
      </w:tblGrid>
      <w:tr w:rsidR="004E21F1" w:rsidRPr="004E21F1" w14:paraId="522F724F" w14:textId="77777777" w:rsidTr="0002089B">
        <w:trPr>
          <w:trHeight w:val="250"/>
        </w:trPr>
        <w:tc>
          <w:tcPr>
            <w:tcW w:w="4540" w:type="dxa"/>
          </w:tcPr>
          <w:p w14:paraId="1DBBCB1C" w14:textId="77777777" w:rsidR="009903E3" w:rsidRPr="004E21F1" w:rsidRDefault="009903E3" w:rsidP="000546C6">
            <w:pPr>
              <w:rPr>
                <w:rFonts w:ascii="Arial" w:hAnsi="Arial" w:cs="Arial"/>
                <w:b/>
                <w:color w:val="000000" w:themeColor="text1"/>
                <w:sz w:val="14"/>
                <w:szCs w:val="14"/>
                <w:lang w:val="en-US"/>
              </w:rPr>
            </w:pPr>
          </w:p>
        </w:tc>
        <w:tc>
          <w:tcPr>
            <w:tcW w:w="909" w:type="dxa"/>
          </w:tcPr>
          <w:p w14:paraId="486BBC2D"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r w:rsidRPr="004E21F1">
              <w:rPr>
                <w:rFonts w:ascii="Arial" w:hAnsi="Arial" w:cs="Arial"/>
                <w:b/>
                <w:color w:val="000000" w:themeColor="text1"/>
                <w:sz w:val="14"/>
                <w:szCs w:val="14"/>
                <w:lang w:val="en-US"/>
              </w:rPr>
              <w:t>Oppose</w:t>
            </w:r>
          </w:p>
        </w:tc>
        <w:tc>
          <w:tcPr>
            <w:tcW w:w="1353" w:type="dxa"/>
          </w:tcPr>
          <w:p w14:paraId="681EDD5E"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p>
        </w:tc>
        <w:tc>
          <w:tcPr>
            <w:tcW w:w="1326" w:type="dxa"/>
          </w:tcPr>
          <w:p w14:paraId="031F42E2"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r w:rsidRPr="004E21F1">
              <w:rPr>
                <w:rFonts w:ascii="Arial" w:hAnsi="Arial" w:cs="Arial"/>
                <w:b/>
                <w:color w:val="000000" w:themeColor="text1"/>
                <w:sz w:val="14"/>
                <w:szCs w:val="14"/>
                <w:lang w:val="en-US"/>
              </w:rPr>
              <w:t>Favor</w:t>
            </w:r>
          </w:p>
        </w:tc>
        <w:tc>
          <w:tcPr>
            <w:tcW w:w="279" w:type="dxa"/>
          </w:tcPr>
          <w:p w14:paraId="61558282"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p>
        </w:tc>
        <w:tc>
          <w:tcPr>
            <w:tcW w:w="881" w:type="dxa"/>
          </w:tcPr>
          <w:p w14:paraId="287CAE17"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r w:rsidRPr="004E21F1">
              <w:rPr>
                <w:rFonts w:ascii="Arial" w:hAnsi="Arial" w:cs="Arial"/>
                <w:b/>
                <w:color w:val="000000" w:themeColor="text1"/>
                <w:sz w:val="14"/>
                <w:szCs w:val="14"/>
                <w:lang w:val="en-US"/>
              </w:rPr>
              <w:t>Don’t know</w:t>
            </w:r>
          </w:p>
        </w:tc>
      </w:tr>
      <w:tr w:rsidR="009903E3" w:rsidRPr="004E21F1" w14:paraId="2BA404D6" w14:textId="77777777" w:rsidTr="000546C6">
        <w:trPr>
          <w:trHeight w:val="247"/>
        </w:trPr>
        <w:tc>
          <w:tcPr>
            <w:tcW w:w="4540" w:type="dxa"/>
          </w:tcPr>
          <w:p w14:paraId="01412542" w14:textId="357262B8"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Policymakers in UN Environment oppose or favor having more power to deal with climate risks.</w:t>
            </w:r>
          </w:p>
        </w:tc>
        <w:tc>
          <w:tcPr>
            <w:tcW w:w="909" w:type="dxa"/>
          </w:tcPr>
          <w:p w14:paraId="3B3EFF50"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0</w:t>
            </w:r>
          </w:p>
        </w:tc>
        <w:tc>
          <w:tcPr>
            <w:tcW w:w="1353" w:type="dxa"/>
          </w:tcPr>
          <w:p w14:paraId="7AD56B97"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 xml:space="preserve">1 2 3 4 5 6 7 8 9 </w:t>
            </w:r>
          </w:p>
        </w:tc>
        <w:tc>
          <w:tcPr>
            <w:tcW w:w="1326" w:type="dxa"/>
          </w:tcPr>
          <w:p w14:paraId="688D68C1"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10</w:t>
            </w:r>
          </w:p>
        </w:tc>
        <w:tc>
          <w:tcPr>
            <w:tcW w:w="279" w:type="dxa"/>
          </w:tcPr>
          <w:p w14:paraId="13F89958"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p>
        </w:tc>
        <w:tc>
          <w:tcPr>
            <w:tcW w:w="881" w:type="dxa"/>
          </w:tcPr>
          <w:p w14:paraId="431F87A8"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99</w:t>
            </w:r>
          </w:p>
        </w:tc>
      </w:tr>
    </w:tbl>
    <w:p w14:paraId="4F4649AC" w14:textId="77777777" w:rsidR="009903E3" w:rsidRPr="004E21F1" w:rsidRDefault="009903E3" w:rsidP="009903E3">
      <w:pPr>
        <w:rPr>
          <w:rFonts w:ascii="Arial" w:hAnsi="Arial" w:cs="Arial"/>
          <w:i/>
          <w:color w:val="000000" w:themeColor="text1"/>
          <w:sz w:val="22"/>
          <w:szCs w:val="22"/>
          <w:lang w:val="en-US"/>
        </w:rPr>
      </w:pPr>
    </w:p>
    <w:p w14:paraId="5319F358" w14:textId="77777777" w:rsidR="005C08A4" w:rsidRPr="004E21F1" w:rsidRDefault="005C08A4" w:rsidP="005C08A4">
      <w:pPr>
        <w:widowControl w:val="0"/>
        <w:autoSpaceDE w:val="0"/>
        <w:autoSpaceDN w:val="0"/>
        <w:adjustRightInd w:val="0"/>
        <w:rPr>
          <w:rFonts w:ascii="Arial" w:hAnsi="Arial" w:cs="Arial"/>
          <w:b/>
          <w:color w:val="000000" w:themeColor="text1"/>
          <w:sz w:val="22"/>
          <w:szCs w:val="22"/>
          <w:lang w:val="en-US"/>
        </w:rPr>
      </w:pPr>
      <w:r w:rsidRPr="004E21F1">
        <w:rPr>
          <w:rFonts w:ascii="Arial" w:hAnsi="Arial" w:cs="Arial"/>
          <w:b/>
          <w:color w:val="000000" w:themeColor="text1"/>
          <w:sz w:val="22"/>
          <w:szCs w:val="22"/>
          <w:lang w:val="en-US"/>
        </w:rPr>
        <w:t>In your opinion, to what extent do policymakers in UN Environment attach importance to this following issue?</w:t>
      </w:r>
    </w:p>
    <w:tbl>
      <w:tblPr>
        <w:tblStyle w:val="Tabellrutnt"/>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826"/>
        <w:gridCol w:w="1156"/>
        <w:gridCol w:w="1119"/>
        <w:gridCol w:w="1205"/>
        <w:gridCol w:w="268"/>
        <w:gridCol w:w="826"/>
      </w:tblGrid>
      <w:tr w:rsidR="004E21F1" w:rsidRPr="004E21F1" w14:paraId="675B366A" w14:textId="77777777" w:rsidTr="000546C6">
        <w:trPr>
          <w:trHeight w:val="247"/>
        </w:trPr>
        <w:tc>
          <w:tcPr>
            <w:tcW w:w="3888" w:type="dxa"/>
          </w:tcPr>
          <w:p w14:paraId="50768A79"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p>
        </w:tc>
        <w:tc>
          <w:tcPr>
            <w:tcW w:w="826" w:type="dxa"/>
          </w:tcPr>
          <w:p w14:paraId="6EAB2FED"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r w:rsidRPr="004E21F1">
              <w:rPr>
                <w:rFonts w:ascii="Arial" w:hAnsi="Arial" w:cs="Arial"/>
                <w:b/>
                <w:color w:val="000000" w:themeColor="text1"/>
                <w:sz w:val="14"/>
                <w:szCs w:val="14"/>
                <w:lang w:val="en-US"/>
              </w:rPr>
              <w:t>Not at all</w:t>
            </w:r>
          </w:p>
        </w:tc>
        <w:tc>
          <w:tcPr>
            <w:tcW w:w="1156" w:type="dxa"/>
          </w:tcPr>
          <w:p w14:paraId="385A8D7C"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p>
        </w:tc>
        <w:tc>
          <w:tcPr>
            <w:tcW w:w="1119" w:type="dxa"/>
          </w:tcPr>
          <w:p w14:paraId="04F2A797" w14:textId="77777777" w:rsidR="009903E3" w:rsidRPr="004E21F1" w:rsidRDefault="009903E3" w:rsidP="000546C6">
            <w:pPr>
              <w:widowControl w:val="0"/>
              <w:autoSpaceDE w:val="0"/>
              <w:autoSpaceDN w:val="0"/>
              <w:adjustRightInd w:val="0"/>
              <w:rPr>
                <w:rFonts w:ascii="Arial" w:hAnsi="Arial" w:cs="Arial"/>
                <w:b/>
                <w:color w:val="000000" w:themeColor="text1"/>
                <w:sz w:val="14"/>
                <w:szCs w:val="14"/>
                <w:lang w:val="en-US"/>
              </w:rPr>
            </w:pPr>
          </w:p>
        </w:tc>
        <w:tc>
          <w:tcPr>
            <w:tcW w:w="1205" w:type="dxa"/>
          </w:tcPr>
          <w:p w14:paraId="6C1401A7"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
                <w:color w:val="000000" w:themeColor="text1"/>
                <w:sz w:val="14"/>
                <w:szCs w:val="14"/>
                <w:lang w:val="en-US"/>
              </w:rPr>
              <w:t>To a very high degree</w:t>
            </w:r>
          </w:p>
        </w:tc>
        <w:tc>
          <w:tcPr>
            <w:tcW w:w="268" w:type="dxa"/>
          </w:tcPr>
          <w:p w14:paraId="56904D8A"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p>
        </w:tc>
        <w:tc>
          <w:tcPr>
            <w:tcW w:w="826" w:type="dxa"/>
          </w:tcPr>
          <w:p w14:paraId="78FB9A4B"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
                <w:color w:val="000000" w:themeColor="text1"/>
                <w:sz w:val="14"/>
                <w:szCs w:val="14"/>
                <w:lang w:val="en-US"/>
              </w:rPr>
              <w:t>Don’t know</w:t>
            </w:r>
          </w:p>
        </w:tc>
      </w:tr>
      <w:tr w:rsidR="009903E3" w:rsidRPr="004E21F1" w14:paraId="24271EF3" w14:textId="77777777" w:rsidTr="000546C6">
        <w:trPr>
          <w:trHeight w:val="247"/>
        </w:trPr>
        <w:tc>
          <w:tcPr>
            <w:tcW w:w="3888" w:type="dxa"/>
          </w:tcPr>
          <w:p w14:paraId="3143746C"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Policymakers in UN Environment attach importance to the idea of having more power to deal with climate risks.</w:t>
            </w:r>
          </w:p>
        </w:tc>
        <w:tc>
          <w:tcPr>
            <w:tcW w:w="826" w:type="dxa"/>
          </w:tcPr>
          <w:p w14:paraId="03D62D01"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0</w:t>
            </w:r>
          </w:p>
        </w:tc>
        <w:tc>
          <w:tcPr>
            <w:tcW w:w="1156" w:type="dxa"/>
          </w:tcPr>
          <w:p w14:paraId="4A8923B4"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 xml:space="preserve">1 2 3 4 5 6 7 8 9 </w:t>
            </w:r>
          </w:p>
        </w:tc>
        <w:tc>
          <w:tcPr>
            <w:tcW w:w="1119" w:type="dxa"/>
          </w:tcPr>
          <w:p w14:paraId="0A2B8DE8"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p>
        </w:tc>
        <w:tc>
          <w:tcPr>
            <w:tcW w:w="1205" w:type="dxa"/>
          </w:tcPr>
          <w:p w14:paraId="43EFA4C5"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10</w:t>
            </w:r>
          </w:p>
        </w:tc>
        <w:tc>
          <w:tcPr>
            <w:tcW w:w="268" w:type="dxa"/>
          </w:tcPr>
          <w:p w14:paraId="5B90E8D7"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p>
        </w:tc>
        <w:tc>
          <w:tcPr>
            <w:tcW w:w="826" w:type="dxa"/>
          </w:tcPr>
          <w:p w14:paraId="614160B0"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99</w:t>
            </w:r>
          </w:p>
        </w:tc>
      </w:tr>
    </w:tbl>
    <w:p w14:paraId="6E033F93" w14:textId="77777777" w:rsidR="009903E3" w:rsidRPr="004E21F1" w:rsidRDefault="009903E3" w:rsidP="009903E3">
      <w:pPr>
        <w:widowControl w:val="0"/>
        <w:pBdr>
          <w:bottom w:val="single" w:sz="12" w:space="1" w:color="auto"/>
        </w:pBdr>
        <w:autoSpaceDE w:val="0"/>
        <w:autoSpaceDN w:val="0"/>
        <w:adjustRightInd w:val="0"/>
        <w:rPr>
          <w:rFonts w:ascii="Arial" w:hAnsi="Arial" w:cs="Arial"/>
          <w:bCs/>
          <w:color w:val="000000" w:themeColor="text1"/>
          <w:sz w:val="22"/>
          <w:szCs w:val="22"/>
          <w:lang w:val="en-US"/>
        </w:rPr>
      </w:pPr>
    </w:p>
    <w:p w14:paraId="6D5977B2" w14:textId="1E28FAAA" w:rsidR="009903E3" w:rsidRPr="004E21F1" w:rsidRDefault="00EE25F1" w:rsidP="009903E3">
      <w:pPr>
        <w:pBdr>
          <w:bottom w:val="single" w:sz="12" w:space="1" w:color="auto"/>
        </w:pBdr>
        <w:rPr>
          <w:rFonts w:ascii="Arial" w:hAnsi="Arial" w:cs="Arial"/>
          <w:i/>
          <w:color w:val="000000" w:themeColor="text1"/>
          <w:sz w:val="22"/>
          <w:szCs w:val="22"/>
          <w:lang w:val="en-US"/>
        </w:rPr>
      </w:pPr>
      <w:r w:rsidRPr="004E21F1">
        <w:rPr>
          <w:rFonts w:ascii="Arial" w:hAnsi="Arial" w:cs="Arial"/>
          <w:i/>
          <w:color w:val="000000" w:themeColor="text1"/>
          <w:lang w:val="en-US"/>
        </w:rPr>
        <w:t>(page break)</w:t>
      </w:r>
    </w:p>
    <w:p w14:paraId="51574DB0" w14:textId="77777777" w:rsidR="00EE25F1" w:rsidRPr="004E21F1" w:rsidRDefault="00EE25F1" w:rsidP="009903E3">
      <w:pPr>
        <w:rPr>
          <w:rFonts w:ascii="Arial" w:hAnsi="Arial" w:cs="Arial"/>
          <w:b/>
          <w:color w:val="000000" w:themeColor="text1"/>
          <w:sz w:val="22"/>
          <w:szCs w:val="22"/>
          <w:lang w:val="en-US"/>
        </w:rPr>
      </w:pPr>
    </w:p>
    <w:p w14:paraId="631F9FA0" w14:textId="380CAE4B" w:rsidR="009903E3" w:rsidRPr="004E21F1" w:rsidRDefault="009903E3" w:rsidP="009903E3">
      <w:pPr>
        <w:rPr>
          <w:rFonts w:ascii="Arial" w:hAnsi="Arial" w:cs="Arial"/>
          <w:i/>
          <w:color w:val="000000" w:themeColor="text1"/>
          <w:sz w:val="22"/>
          <w:szCs w:val="22"/>
          <w:lang w:val="en-US"/>
        </w:rPr>
      </w:pPr>
      <w:r w:rsidRPr="004E21F1">
        <w:rPr>
          <w:rFonts w:ascii="Arial" w:hAnsi="Arial" w:cs="Arial"/>
          <w:b/>
          <w:color w:val="000000" w:themeColor="text1"/>
          <w:sz w:val="22"/>
          <w:szCs w:val="22"/>
          <w:lang w:val="en-US"/>
        </w:rPr>
        <w:t xml:space="preserve">In your opinion, how do policymakers in UN </w:t>
      </w:r>
      <w:r w:rsidR="00F10DC7" w:rsidRPr="004E21F1">
        <w:rPr>
          <w:rFonts w:ascii="Arial" w:hAnsi="Arial" w:cs="Arial"/>
          <w:b/>
          <w:color w:val="000000" w:themeColor="text1"/>
          <w:sz w:val="22"/>
          <w:szCs w:val="22"/>
          <w:lang w:val="en-US"/>
        </w:rPr>
        <w:t>E</w:t>
      </w:r>
      <w:r w:rsidRPr="004E21F1">
        <w:rPr>
          <w:rFonts w:ascii="Arial" w:hAnsi="Arial" w:cs="Arial"/>
          <w:b/>
          <w:color w:val="000000" w:themeColor="text1"/>
          <w:sz w:val="22"/>
          <w:szCs w:val="22"/>
          <w:lang w:val="en-US"/>
        </w:rPr>
        <w:t>nvironment view the following issue?</w:t>
      </w:r>
    </w:p>
    <w:tbl>
      <w:tblPr>
        <w:tblStyle w:val="Tabellrutnt"/>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909"/>
        <w:gridCol w:w="1353"/>
        <w:gridCol w:w="1326"/>
        <w:gridCol w:w="279"/>
        <w:gridCol w:w="881"/>
      </w:tblGrid>
      <w:tr w:rsidR="004E21F1" w:rsidRPr="004E21F1" w14:paraId="34371D9A" w14:textId="77777777" w:rsidTr="0002089B">
        <w:trPr>
          <w:trHeight w:val="325"/>
        </w:trPr>
        <w:tc>
          <w:tcPr>
            <w:tcW w:w="4540" w:type="dxa"/>
          </w:tcPr>
          <w:p w14:paraId="4F3BA9FF"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p>
        </w:tc>
        <w:tc>
          <w:tcPr>
            <w:tcW w:w="909" w:type="dxa"/>
          </w:tcPr>
          <w:p w14:paraId="3EF5728E"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r w:rsidRPr="004E21F1">
              <w:rPr>
                <w:rFonts w:ascii="Arial" w:hAnsi="Arial" w:cs="Arial"/>
                <w:b/>
                <w:color w:val="000000" w:themeColor="text1"/>
                <w:sz w:val="14"/>
                <w:szCs w:val="14"/>
                <w:lang w:val="en-US"/>
              </w:rPr>
              <w:t>Oppose</w:t>
            </w:r>
          </w:p>
        </w:tc>
        <w:tc>
          <w:tcPr>
            <w:tcW w:w="1353" w:type="dxa"/>
          </w:tcPr>
          <w:p w14:paraId="69388009"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p>
        </w:tc>
        <w:tc>
          <w:tcPr>
            <w:tcW w:w="1326" w:type="dxa"/>
          </w:tcPr>
          <w:p w14:paraId="3794B9EE"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r w:rsidRPr="004E21F1">
              <w:rPr>
                <w:rFonts w:ascii="Arial" w:hAnsi="Arial" w:cs="Arial"/>
                <w:b/>
                <w:color w:val="000000" w:themeColor="text1"/>
                <w:sz w:val="14"/>
                <w:szCs w:val="14"/>
                <w:lang w:val="en-US"/>
              </w:rPr>
              <w:t>Favor</w:t>
            </w:r>
          </w:p>
        </w:tc>
        <w:tc>
          <w:tcPr>
            <w:tcW w:w="279" w:type="dxa"/>
          </w:tcPr>
          <w:p w14:paraId="5FAD9F13"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p>
        </w:tc>
        <w:tc>
          <w:tcPr>
            <w:tcW w:w="881" w:type="dxa"/>
          </w:tcPr>
          <w:p w14:paraId="22BC7DE9"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r w:rsidRPr="004E21F1">
              <w:rPr>
                <w:rFonts w:ascii="Arial" w:hAnsi="Arial" w:cs="Arial"/>
                <w:b/>
                <w:color w:val="000000" w:themeColor="text1"/>
                <w:sz w:val="14"/>
                <w:szCs w:val="14"/>
                <w:lang w:val="en-US"/>
              </w:rPr>
              <w:t>Don’t know</w:t>
            </w:r>
          </w:p>
        </w:tc>
      </w:tr>
      <w:tr w:rsidR="009903E3" w:rsidRPr="004E21F1" w14:paraId="1A84F8E2" w14:textId="77777777" w:rsidTr="000546C6">
        <w:trPr>
          <w:trHeight w:val="247"/>
        </w:trPr>
        <w:tc>
          <w:tcPr>
            <w:tcW w:w="4540" w:type="dxa"/>
          </w:tcPr>
          <w:p w14:paraId="41775B23"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 xml:space="preserve">Policymakers in UN Environment oppose or favor integrating climate risks into existing programs and policy. </w:t>
            </w:r>
          </w:p>
        </w:tc>
        <w:tc>
          <w:tcPr>
            <w:tcW w:w="909" w:type="dxa"/>
          </w:tcPr>
          <w:p w14:paraId="1AF01E6A"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0</w:t>
            </w:r>
          </w:p>
        </w:tc>
        <w:tc>
          <w:tcPr>
            <w:tcW w:w="1353" w:type="dxa"/>
          </w:tcPr>
          <w:p w14:paraId="08CB940A"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 xml:space="preserve">1 2 3 4 5 6 7 8 9 </w:t>
            </w:r>
          </w:p>
        </w:tc>
        <w:tc>
          <w:tcPr>
            <w:tcW w:w="1326" w:type="dxa"/>
          </w:tcPr>
          <w:p w14:paraId="04FAFAB6"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10</w:t>
            </w:r>
          </w:p>
        </w:tc>
        <w:tc>
          <w:tcPr>
            <w:tcW w:w="279" w:type="dxa"/>
          </w:tcPr>
          <w:p w14:paraId="2B70B8A3"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p>
        </w:tc>
        <w:tc>
          <w:tcPr>
            <w:tcW w:w="881" w:type="dxa"/>
          </w:tcPr>
          <w:p w14:paraId="1E68189D"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99</w:t>
            </w:r>
          </w:p>
        </w:tc>
      </w:tr>
    </w:tbl>
    <w:p w14:paraId="7A4CB244" w14:textId="77777777" w:rsidR="009903E3" w:rsidRPr="004E21F1" w:rsidRDefault="009903E3" w:rsidP="009903E3">
      <w:pPr>
        <w:rPr>
          <w:rFonts w:ascii="Arial" w:hAnsi="Arial" w:cs="Arial"/>
          <w:i/>
          <w:color w:val="000000" w:themeColor="text1"/>
          <w:sz w:val="22"/>
          <w:szCs w:val="22"/>
          <w:lang w:val="en-US"/>
        </w:rPr>
      </w:pPr>
    </w:p>
    <w:p w14:paraId="07D1AEF3" w14:textId="77777777" w:rsidR="005C08A4" w:rsidRPr="004E21F1" w:rsidRDefault="005C08A4" w:rsidP="005C08A4">
      <w:pPr>
        <w:widowControl w:val="0"/>
        <w:autoSpaceDE w:val="0"/>
        <w:autoSpaceDN w:val="0"/>
        <w:adjustRightInd w:val="0"/>
        <w:rPr>
          <w:rFonts w:ascii="Arial" w:hAnsi="Arial" w:cs="Arial"/>
          <w:b/>
          <w:color w:val="000000" w:themeColor="text1"/>
          <w:sz w:val="22"/>
          <w:szCs w:val="22"/>
          <w:lang w:val="en-US"/>
        </w:rPr>
      </w:pPr>
      <w:r w:rsidRPr="004E21F1">
        <w:rPr>
          <w:rFonts w:ascii="Arial" w:hAnsi="Arial" w:cs="Arial"/>
          <w:b/>
          <w:color w:val="000000" w:themeColor="text1"/>
          <w:sz w:val="22"/>
          <w:szCs w:val="22"/>
          <w:lang w:val="en-US"/>
        </w:rPr>
        <w:t>In your opinion, to what extent do policymakers in UN Environment attach importance to this following issue?</w:t>
      </w:r>
    </w:p>
    <w:tbl>
      <w:tblPr>
        <w:tblStyle w:val="Tabellrutnt"/>
        <w:tblW w:w="9288" w:type="dxa"/>
        <w:tblLook w:val="04A0" w:firstRow="1" w:lastRow="0" w:firstColumn="1" w:lastColumn="0" w:noHBand="0" w:noVBand="1"/>
      </w:tblPr>
      <w:tblGrid>
        <w:gridCol w:w="4540"/>
        <w:gridCol w:w="909"/>
        <w:gridCol w:w="1353"/>
        <w:gridCol w:w="1326"/>
        <w:gridCol w:w="279"/>
        <w:gridCol w:w="881"/>
      </w:tblGrid>
      <w:tr w:rsidR="004E21F1" w:rsidRPr="004E21F1" w14:paraId="30722E44" w14:textId="77777777" w:rsidTr="000546C6">
        <w:trPr>
          <w:trHeight w:val="247"/>
        </w:trPr>
        <w:tc>
          <w:tcPr>
            <w:tcW w:w="4540" w:type="dxa"/>
            <w:tcBorders>
              <w:top w:val="nil"/>
              <w:left w:val="nil"/>
              <w:bottom w:val="nil"/>
              <w:right w:val="nil"/>
            </w:tcBorders>
          </w:tcPr>
          <w:p w14:paraId="568BF18B"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p>
        </w:tc>
        <w:tc>
          <w:tcPr>
            <w:tcW w:w="909" w:type="dxa"/>
            <w:tcBorders>
              <w:top w:val="nil"/>
              <w:left w:val="nil"/>
              <w:bottom w:val="nil"/>
              <w:right w:val="nil"/>
            </w:tcBorders>
          </w:tcPr>
          <w:p w14:paraId="51BE42D4"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r w:rsidRPr="004E21F1">
              <w:rPr>
                <w:rFonts w:ascii="Arial" w:hAnsi="Arial" w:cs="Arial"/>
                <w:b/>
                <w:color w:val="000000" w:themeColor="text1"/>
                <w:sz w:val="14"/>
                <w:szCs w:val="14"/>
                <w:lang w:val="en-US"/>
              </w:rPr>
              <w:t>Not at all</w:t>
            </w:r>
          </w:p>
        </w:tc>
        <w:tc>
          <w:tcPr>
            <w:tcW w:w="1353" w:type="dxa"/>
            <w:tcBorders>
              <w:top w:val="nil"/>
              <w:left w:val="nil"/>
              <w:bottom w:val="nil"/>
              <w:right w:val="nil"/>
            </w:tcBorders>
          </w:tcPr>
          <w:p w14:paraId="0B1696FC"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p>
        </w:tc>
        <w:tc>
          <w:tcPr>
            <w:tcW w:w="1326" w:type="dxa"/>
            <w:tcBorders>
              <w:top w:val="nil"/>
              <w:left w:val="nil"/>
              <w:bottom w:val="nil"/>
              <w:right w:val="nil"/>
            </w:tcBorders>
          </w:tcPr>
          <w:p w14:paraId="7CAAFE76"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
                <w:color w:val="000000" w:themeColor="text1"/>
                <w:sz w:val="14"/>
                <w:szCs w:val="14"/>
                <w:lang w:val="en-US"/>
              </w:rPr>
              <w:t>To a very high degree</w:t>
            </w:r>
          </w:p>
        </w:tc>
        <w:tc>
          <w:tcPr>
            <w:tcW w:w="279" w:type="dxa"/>
            <w:tcBorders>
              <w:top w:val="nil"/>
              <w:left w:val="nil"/>
              <w:bottom w:val="nil"/>
              <w:right w:val="nil"/>
            </w:tcBorders>
          </w:tcPr>
          <w:p w14:paraId="46F0E88E"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p>
        </w:tc>
        <w:tc>
          <w:tcPr>
            <w:tcW w:w="881" w:type="dxa"/>
            <w:tcBorders>
              <w:top w:val="nil"/>
              <w:left w:val="nil"/>
              <w:bottom w:val="nil"/>
              <w:right w:val="nil"/>
            </w:tcBorders>
          </w:tcPr>
          <w:p w14:paraId="23167ACF"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
                <w:color w:val="000000" w:themeColor="text1"/>
                <w:sz w:val="14"/>
                <w:szCs w:val="14"/>
                <w:lang w:val="en-US"/>
              </w:rPr>
              <w:t>Don’t know</w:t>
            </w:r>
          </w:p>
        </w:tc>
      </w:tr>
      <w:tr w:rsidR="004E21F1" w:rsidRPr="004E21F1" w14:paraId="562C4B12" w14:textId="77777777" w:rsidTr="000546C6">
        <w:trPr>
          <w:trHeight w:val="247"/>
        </w:trPr>
        <w:tc>
          <w:tcPr>
            <w:tcW w:w="4540" w:type="dxa"/>
            <w:tcBorders>
              <w:top w:val="nil"/>
              <w:left w:val="nil"/>
              <w:bottom w:val="nil"/>
              <w:right w:val="nil"/>
            </w:tcBorders>
          </w:tcPr>
          <w:p w14:paraId="2765C317"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Policymakers in UN Environment attach importance to integrating climate risks into existing programs and policy.</w:t>
            </w:r>
          </w:p>
        </w:tc>
        <w:tc>
          <w:tcPr>
            <w:tcW w:w="909" w:type="dxa"/>
            <w:tcBorders>
              <w:top w:val="nil"/>
              <w:left w:val="nil"/>
              <w:bottom w:val="nil"/>
              <w:right w:val="nil"/>
            </w:tcBorders>
          </w:tcPr>
          <w:p w14:paraId="05FA21C6"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0</w:t>
            </w:r>
          </w:p>
        </w:tc>
        <w:tc>
          <w:tcPr>
            <w:tcW w:w="1353" w:type="dxa"/>
            <w:tcBorders>
              <w:top w:val="nil"/>
              <w:left w:val="nil"/>
              <w:bottom w:val="nil"/>
              <w:right w:val="nil"/>
            </w:tcBorders>
          </w:tcPr>
          <w:p w14:paraId="67EE694A"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 xml:space="preserve">1 2 3 4 5 6 7 8 9 </w:t>
            </w:r>
          </w:p>
        </w:tc>
        <w:tc>
          <w:tcPr>
            <w:tcW w:w="1326" w:type="dxa"/>
            <w:tcBorders>
              <w:top w:val="nil"/>
              <w:left w:val="nil"/>
              <w:bottom w:val="nil"/>
              <w:right w:val="nil"/>
            </w:tcBorders>
          </w:tcPr>
          <w:p w14:paraId="404A3D36"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10</w:t>
            </w:r>
          </w:p>
        </w:tc>
        <w:tc>
          <w:tcPr>
            <w:tcW w:w="279" w:type="dxa"/>
            <w:tcBorders>
              <w:top w:val="nil"/>
              <w:left w:val="nil"/>
              <w:bottom w:val="nil"/>
              <w:right w:val="nil"/>
            </w:tcBorders>
          </w:tcPr>
          <w:p w14:paraId="7B1B07B9"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p>
        </w:tc>
        <w:tc>
          <w:tcPr>
            <w:tcW w:w="881" w:type="dxa"/>
            <w:tcBorders>
              <w:top w:val="nil"/>
              <w:left w:val="nil"/>
              <w:bottom w:val="nil"/>
              <w:right w:val="nil"/>
            </w:tcBorders>
          </w:tcPr>
          <w:p w14:paraId="57042C82"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99</w:t>
            </w:r>
          </w:p>
        </w:tc>
      </w:tr>
    </w:tbl>
    <w:p w14:paraId="1127A8F9" w14:textId="493A2C4C" w:rsidR="009903E3" w:rsidRPr="004E21F1" w:rsidRDefault="00465C43" w:rsidP="009903E3">
      <w:pPr>
        <w:pBdr>
          <w:bottom w:val="single" w:sz="12" w:space="1" w:color="auto"/>
        </w:pBdr>
        <w:rPr>
          <w:rFonts w:ascii="Arial" w:hAnsi="Arial" w:cs="Arial"/>
          <w:i/>
          <w:color w:val="000000" w:themeColor="text1"/>
          <w:sz w:val="22"/>
          <w:szCs w:val="22"/>
          <w:lang w:val="en-US"/>
        </w:rPr>
      </w:pPr>
      <w:r w:rsidRPr="004E21F1">
        <w:rPr>
          <w:rFonts w:ascii="Arial" w:hAnsi="Arial" w:cs="Arial"/>
          <w:i/>
          <w:color w:val="000000" w:themeColor="text1"/>
          <w:lang w:val="en-US"/>
        </w:rPr>
        <w:lastRenderedPageBreak/>
        <w:t>(page break)</w:t>
      </w:r>
    </w:p>
    <w:p w14:paraId="194F15C1" w14:textId="77777777" w:rsidR="00026DD0" w:rsidRPr="004E21F1" w:rsidRDefault="00026DD0" w:rsidP="009903E3">
      <w:pPr>
        <w:rPr>
          <w:rFonts w:ascii="Arial" w:hAnsi="Arial" w:cs="Arial"/>
          <w:b/>
          <w:color w:val="000000" w:themeColor="text1"/>
          <w:sz w:val="22"/>
          <w:szCs w:val="22"/>
          <w:lang w:val="en-US"/>
        </w:rPr>
      </w:pPr>
    </w:p>
    <w:p w14:paraId="7F7FE6ED" w14:textId="480F9835" w:rsidR="009903E3" w:rsidRPr="004E21F1" w:rsidRDefault="009903E3" w:rsidP="009903E3">
      <w:pPr>
        <w:rPr>
          <w:rFonts w:ascii="Arial" w:hAnsi="Arial" w:cs="Arial"/>
          <w:i/>
          <w:color w:val="000000" w:themeColor="text1"/>
          <w:sz w:val="22"/>
          <w:szCs w:val="22"/>
          <w:lang w:val="en-US"/>
        </w:rPr>
      </w:pPr>
      <w:r w:rsidRPr="004E21F1">
        <w:rPr>
          <w:rFonts w:ascii="Arial" w:hAnsi="Arial" w:cs="Arial"/>
          <w:b/>
          <w:color w:val="000000" w:themeColor="text1"/>
          <w:sz w:val="22"/>
          <w:szCs w:val="22"/>
          <w:lang w:val="en-US"/>
        </w:rPr>
        <w:t xml:space="preserve">In your opinion, how do policymakers in UN </w:t>
      </w:r>
      <w:r w:rsidR="00F10DC7" w:rsidRPr="004E21F1">
        <w:rPr>
          <w:rFonts w:ascii="Arial" w:hAnsi="Arial" w:cs="Arial"/>
          <w:b/>
          <w:color w:val="000000" w:themeColor="text1"/>
          <w:sz w:val="22"/>
          <w:szCs w:val="22"/>
          <w:lang w:val="en-US"/>
        </w:rPr>
        <w:t>E</w:t>
      </w:r>
      <w:r w:rsidRPr="004E21F1">
        <w:rPr>
          <w:rFonts w:ascii="Arial" w:hAnsi="Arial" w:cs="Arial"/>
          <w:b/>
          <w:color w:val="000000" w:themeColor="text1"/>
          <w:sz w:val="22"/>
          <w:szCs w:val="22"/>
          <w:lang w:val="en-US"/>
        </w:rPr>
        <w:t>nvironment view the following issue?</w:t>
      </w:r>
    </w:p>
    <w:tbl>
      <w:tblPr>
        <w:tblStyle w:val="Tabellrutnt"/>
        <w:tblW w:w="9288" w:type="dxa"/>
        <w:tblLook w:val="04A0" w:firstRow="1" w:lastRow="0" w:firstColumn="1" w:lastColumn="0" w:noHBand="0" w:noVBand="1"/>
      </w:tblPr>
      <w:tblGrid>
        <w:gridCol w:w="4540"/>
        <w:gridCol w:w="909"/>
        <w:gridCol w:w="1353"/>
        <w:gridCol w:w="1326"/>
        <w:gridCol w:w="279"/>
        <w:gridCol w:w="881"/>
      </w:tblGrid>
      <w:tr w:rsidR="004E21F1" w:rsidRPr="004E21F1" w14:paraId="6673E705" w14:textId="77777777" w:rsidTr="000546C6">
        <w:trPr>
          <w:trHeight w:val="484"/>
        </w:trPr>
        <w:tc>
          <w:tcPr>
            <w:tcW w:w="4540" w:type="dxa"/>
            <w:tcBorders>
              <w:top w:val="nil"/>
              <w:left w:val="nil"/>
              <w:bottom w:val="nil"/>
              <w:right w:val="nil"/>
            </w:tcBorders>
          </w:tcPr>
          <w:p w14:paraId="68CAFF1E" w14:textId="77777777" w:rsidR="009903E3" w:rsidRPr="004E21F1" w:rsidRDefault="009903E3" w:rsidP="000546C6">
            <w:pPr>
              <w:rPr>
                <w:rFonts w:ascii="Arial" w:hAnsi="Arial" w:cs="Arial"/>
                <w:b/>
                <w:color w:val="000000" w:themeColor="text1"/>
                <w:sz w:val="14"/>
                <w:szCs w:val="14"/>
                <w:lang w:val="en-US"/>
              </w:rPr>
            </w:pPr>
          </w:p>
        </w:tc>
        <w:tc>
          <w:tcPr>
            <w:tcW w:w="909" w:type="dxa"/>
            <w:tcBorders>
              <w:top w:val="nil"/>
              <w:left w:val="nil"/>
              <w:bottom w:val="nil"/>
              <w:right w:val="nil"/>
            </w:tcBorders>
          </w:tcPr>
          <w:p w14:paraId="4EAA06D4"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r w:rsidRPr="004E21F1">
              <w:rPr>
                <w:rFonts w:ascii="Arial" w:hAnsi="Arial" w:cs="Arial"/>
                <w:b/>
                <w:color w:val="000000" w:themeColor="text1"/>
                <w:sz w:val="14"/>
                <w:szCs w:val="14"/>
                <w:lang w:val="en-US"/>
              </w:rPr>
              <w:t xml:space="preserve">Oppose </w:t>
            </w:r>
          </w:p>
        </w:tc>
        <w:tc>
          <w:tcPr>
            <w:tcW w:w="1353" w:type="dxa"/>
            <w:tcBorders>
              <w:top w:val="nil"/>
              <w:left w:val="nil"/>
              <w:bottom w:val="nil"/>
              <w:right w:val="nil"/>
            </w:tcBorders>
          </w:tcPr>
          <w:p w14:paraId="6BD4C030"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p>
        </w:tc>
        <w:tc>
          <w:tcPr>
            <w:tcW w:w="1326" w:type="dxa"/>
            <w:tcBorders>
              <w:top w:val="nil"/>
              <w:left w:val="nil"/>
              <w:bottom w:val="nil"/>
              <w:right w:val="nil"/>
            </w:tcBorders>
          </w:tcPr>
          <w:p w14:paraId="5BDDF516"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r w:rsidRPr="004E21F1">
              <w:rPr>
                <w:rFonts w:ascii="Arial" w:hAnsi="Arial" w:cs="Arial"/>
                <w:b/>
                <w:color w:val="000000" w:themeColor="text1"/>
                <w:sz w:val="14"/>
                <w:szCs w:val="14"/>
                <w:lang w:val="en-US"/>
              </w:rPr>
              <w:t>Favor</w:t>
            </w:r>
          </w:p>
        </w:tc>
        <w:tc>
          <w:tcPr>
            <w:tcW w:w="279" w:type="dxa"/>
            <w:tcBorders>
              <w:top w:val="nil"/>
              <w:left w:val="nil"/>
              <w:bottom w:val="nil"/>
              <w:right w:val="nil"/>
            </w:tcBorders>
          </w:tcPr>
          <w:p w14:paraId="6D102C60"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p>
        </w:tc>
        <w:tc>
          <w:tcPr>
            <w:tcW w:w="881" w:type="dxa"/>
            <w:tcBorders>
              <w:top w:val="nil"/>
              <w:left w:val="nil"/>
              <w:bottom w:val="nil"/>
              <w:right w:val="nil"/>
            </w:tcBorders>
          </w:tcPr>
          <w:p w14:paraId="2083417C"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r w:rsidRPr="004E21F1">
              <w:rPr>
                <w:rFonts w:ascii="Arial" w:hAnsi="Arial" w:cs="Arial"/>
                <w:b/>
                <w:color w:val="000000" w:themeColor="text1"/>
                <w:sz w:val="14"/>
                <w:szCs w:val="14"/>
                <w:lang w:val="en-US"/>
              </w:rPr>
              <w:t>Don’t know</w:t>
            </w:r>
          </w:p>
        </w:tc>
      </w:tr>
      <w:tr w:rsidR="009903E3" w:rsidRPr="004E21F1" w14:paraId="1B859D9B" w14:textId="77777777" w:rsidTr="000546C6">
        <w:trPr>
          <w:trHeight w:val="247"/>
        </w:trPr>
        <w:tc>
          <w:tcPr>
            <w:tcW w:w="4540" w:type="dxa"/>
            <w:tcBorders>
              <w:top w:val="nil"/>
              <w:left w:val="nil"/>
              <w:bottom w:val="nil"/>
              <w:right w:val="nil"/>
            </w:tcBorders>
          </w:tcPr>
          <w:p w14:paraId="077294C5"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 xml:space="preserve">Policymakers in UN Environment oppose or favor collaboration with other </w:t>
            </w:r>
            <w:r w:rsidRPr="004E21F1">
              <w:rPr>
                <w:rFonts w:ascii="Arial" w:hAnsi="Arial" w:cs="Arial"/>
                <w:color w:val="000000" w:themeColor="text1"/>
                <w:sz w:val="14"/>
                <w:szCs w:val="14"/>
                <w:lang w:val="en-US"/>
              </w:rPr>
              <w:t>intergovernmental organization</w:t>
            </w:r>
            <w:r w:rsidRPr="004E21F1">
              <w:rPr>
                <w:rFonts w:ascii="Arial" w:hAnsi="Arial" w:cs="Arial"/>
                <w:bCs/>
                <w:color w:val="000000" w:themeColor="text1"/>
                <w:sz w:val="14"/>
                <w:szCs w:val="14"/>
                <w:lang w:val="en-US"/>
              </w:rPr>
              <w:t xml:space="preserve">s or UN bodies on climate risks. </w:t>
            </w:r>
          </w:p>
        </w:tc>
        <w:tc>
          <w:tcPr>
            <w:tcW w:w="909" w:type="dxa"/>
            <w:tcBorders>
              <w:top w:val="nil"/>
              <w:left w:val="nil"/>
              <w:bottom w:val="nil"/>
              <w:right w:val="nil"/>
            </w:tcBorders>
          </w:tcPr>
          <w:p w14:paraId="51C1F6E6"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0</w:t>
            </w:r>
          </w:p>
        </w:tc>
        <w:tc>
          <w:tcPr>
            <w:tcW w:w="1353" w:type="dxa"/>
            <w:tcBorders>
              <w:top w:val="nil"/>
              <w:left w:val="nil"/>
              <w:bottom w:val="nil"/>
              <w:right w:val="nil"/>
            </w:tcBorders>
          </w:tcPr>
          <w:p w14:paraId="1929AB46"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 xml:space="preserve">1 2 3 4 5 6 7 8 9 </w:t>
            </w:r>
          </w:p>
        </w:tc>
        <w:tc>
          <w:tcPr>
            <w:tcW w:w="1326" w:type="dxa"/>
            <w:tcBorders>
              <w:top w:val="nil"/>
              <w:left w:val="nil"/>
              <w:bottom w:val="nil"/>
              <w:right w:val="nil"/>
            </w:tcBorders>
          </w:tcPr>
          <w:p w14:paraId="6E9C6E79"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10</w:t>
            </w:r>
          </w:p>
        </w:tc>
        <w:tc>
          <w:tcPr>
            <w:tcW w:w="279" w:type="dxa"/>
            <w:tcBorders>
              <w:top w:val="nil"/>
              <w:left w:val="nil"/>
              <w:bottom w:val="nil"/>
              <w:right w:val="nil"/>
            </w:tcBorders>
          </w:tcPr>
          <w:p w14:paraId="02471431"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p>
        </w:tc>
        <w:tc>
          <w:tcPr>
            <w:tcW w:w="881" w:type="dxa"/>
            <w:tcBorders>
              <w:top w:val="nil"/>
              <w:left w:val="nil"/>
              <w:bottom w:val="nil"/>
              <w:right w:val="nil"/>
            </w:tcBorders>
          </w:tcPr>
          <w:p w14:paraId="7BDE5591"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99</w:t>
            </w:r>
          </w:p>
        </w:tc>
      </w:tr>
    </w:tbl>
    <w:p w14:paraId="6673CFB5" w14:textId="77777777" w:rsidR="003671FF" w:rsidRPr="004E21F1" w:rsidRDefault="003671FF" w:rsidP="005C08A4">
      <w:pPr>
        <w:widowControl w:val="0"/>
        <w:autoSpaceDE w:val="0"/>
        <w:autoSpaceDN w:val="0"/>
        <w:adjustRightInd w:val="0"/>
        <w:rPr>
          <w:rFonts w:ascii="Arial" w:hAnsi="Arial" w:cs="Arial"/>
          <w:b/>
          <w:color w:val="000000" w:themeColor="text1"/>
          <w:sz w:val="22"/>
          <w:szCs w:val="22"/>
          <w:lang w:val="en-US"/>
        </w:rPr>
      </w:pPr>
    </w:p>
    <w:p w14:paraId="4096A9FC" w14:textId="7345711C" w:rsidR="009903E3" w:rsidRPr="004E21F1" w:rsidRDefault="005C08A4" w:rsidP="005C08A4">
      <w:pPr>
        <w:widowControl w:val="0"/>
        <w:autoSpaceDE w:val="0"/>
        <w:autoSpaceDN w:val="0"/>
        <w:adjustRightInd w:val="0"/>
        <w:rPr>
          <w:rFonts w:ascii="Arial" w:hAnsi="Arial" w:cs="Arial"/>
          <w:b/>
          <w:color w:val="000000" w:themeColor="text1"/>
          <w:sz w:val="22"/>
          <w:szCs w:val="22"/>
          <w:lang w:val="en-US"/>
        </w:rPr>
      </w:pPr>
      <w:r w:rsidRPr="004E21F1">
        <w:rPr>
          <w:rFonts w:ascii="Arial" w:hAnsi="Arial" w:cs="Arial"/>
          <w:b/>
          <w:color w:val="000000" w:themeColor="text1"/>
          <w:sz w:val="22"/>
          <w:szCs w:val="22"/>
          <w:lang w:val="en-US"/>
        </w:rPr>
        <w:t>In your opinion, to what extent do policymakers in UN Environment attach importance to this following issue?</w:t>
      </w:r>
    </w:p>
    <w:tbl>
      <w:tblPr>
        <w:tblStyle w:val="Tabellrutnt"/>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909"/>
        <w:gridCol w:w="1353"/>
        <w:gridCol w:w="1326"/>
        <w:gridCol w:w="279"/>
        <w:gridCol w:w="881"/>
      </w:tblGrid>
      <w:tr w:rsidR="004E21F1" w:rsidRPr="004E21F1" w14:paraId="0EAEA610" w14:textId="77777777" w:rsidTr="000546C6">
        <w:trPr>
          <w:trHeight w:val="247"/>
        </w:trPr>
        <w:tc>
          <w:tcPr>
            <w:tcW w:w="4540" w:type="dxa"/>
          </w:tcPr>
          <w:p w14:paraId="6F03F053"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p>
        </w:tc>
        <w:tc>
          <w:tcPr>
            <w:tcW w:w="909" w:type="dxa"/>
          </w:tcPr>
          <w:p w14:paraId="0527A0CF"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r w:rsidRPr="004E21F1">
              <w:rPr>
                <w:rFonts w:ascii="Arial" w:hAnsi="Arial" w:cs="Arial"/>
                <w:b/>
                <w:color w:val="000000" w:themeColor="text1"/>
                <w:sz w:val="14"/>
                <w:szCs w:val="14"/>
                <w:lang w:val="en-US"/>
              </w:rPr>
              <w:t>Not at all</w:t>
            </w:r>
          </w:p>
        </w:tc>
        <w:tc>
          <w:tcPr>
            <w:tcW w:w="1353" w:type="dxa"/>
          </w:tcPr>
          <w:p w14:paraId="5C50D407"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p>
        </w:tc>
        <w:tc>
          <w:tcPr>
            <w:tcW w:w="1326" w:type="dxa"/>
          </w:tcPr>
          <w:p w14:paraId="23E2FE8A"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
                <w:color w:val="000000" w:themeColor="text1"/>
                <w:sz w:val="14"/>
                <w:szCs w:val="14"/>
                <w:lang w:val="en-US"/>
              </w:rPr>
              <w:t>To a very high degree</w:t>
            </w:r>
          </w:p>
        </w:tc>
        <w:tc>
          <w:tcPr>
            <w:tcW w:w="279" w:type="dxa"/>
          </w:tcPr>
          <w:p w14:paraId="564BC07C"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p>
        </w:tc>
        <w:tc>
          <w:tcPr>
            <w:tcW w:w="881" w:type="dxa"/>
          </w:tcPr>
          <w:p w14:paraId="33243269"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
                <w:color w:val="000000" w:themeColor="text1"/>
                <w:sz w:val="14"/>
                <w:szCs w:val="14"/>
                <w:lang w:val="en-US"/>
              </w:rPr>
              <w:t>Don’t know</w:t>
            </w:r>
          </w:p>
        </w:tc>
      </w:tr>
      <w:tr w:rsidR="009903E3" w:rsidRPr="004E21F1" w14:paraId="68ED9A16" w14:textId="77777777" w:rsidTr="00054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3"/>
        </w:trPr>
        <w:tc>
          <w:tcPr>
            <w:tcW w:w="4540" w:type="dxa"/>
            <w:tcBorders>
              <w:top w:val="nil"/>
              <w:left w:val="nil"/>
              <w:bottom w:val="nil"/>
              <w:right w:val="nil"/>
            </w:tcBorders>
          </w:tcPr>
          <w:p w14:paraId="5D2564F7"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 xml:space="preserve">UN Environment attaches importance to collaborating with other </w:t>
            </w:r>
            <w:r w:rsidRPr="004E21F1">
              <w:rPr>
                <w:rFonts w:ascii="Arial" w:hAnsi="Arial" w:cs="Arial"/>
                <w:color w:val="000000" w:themeColor="text1"/>
                <w:sz w:val="14"/>
                <w:szCs w:val="14"/>
                <w:lang w:val="en-US"/>
              </w:rPr>
              <w:t>intergovernmental organization</w:t>
            </w:r>
            <w:r w:rsidRPr="004E21F1">
              <w:rPr>
                <w:rFonts w:ascii="Arial" w:hAnsi="Arial" w:cs="Arial"/>
                <w:bCs/>
                <w:color w:val="000000" w:themeColor="text1"/>
                <w:sz w:val="14"/>
                <w:szCs w:val="14"/>
                <w:lang w:val="en-US"/>
              </w:rPr>
              <w:t>s or UN bodies on climate risks.</w:t>
            </w:r>
          </w:p>
        </w:tc>
        <w:tc>
          <w:tcPr>
            <w:tcW w:w="909" w:type="dxa"/>
            <w:tcBorders>
              <w:top w:val="nil"/>
              <w:left w:val="nil"/>
              <w:bottom w:val="nil"/>
              <w:right w:val="nil"/>
            </w:tcBorders>
          </w:tcPr>
          <w:p w14:paraId="7E9F378F"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0</w:t>
            </w:r>
          </w:p>
        </w:tc>
        <w:tc>
          <w:tcPr>
            <w:tcW w:w="1353" w:type="dxa"/>
            <w:tcBorders>
              <w:top w:val="nil"/>
              <w:left w:val="nil"/>
              <w:bottom w:val="nil"/>
              <w:right w:val="nil"/>
            </w:tcBorders>
          </w:tcPr>
          <w:p w14:paraId="3D23755E"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 xml:space="preserve">1 2 3 4 5 6 7 8 9 </w:t>
            </w:r>
          </w:p>
        </w:tc>
        <w:tc>
          <w:tcPr>
            <w:tcW w:w="1326" w:type="dxa"/>
            <w:tcBorders>
              <w:top w:val="nil"/>
              <w:left w:val="nil"/>
              <w:bottom w:val="nil"/>
              <w:right w:val="nil"/>
            </w:tcBorders>
          </w:tcPr>
          <w:p w14:paraId="145A59EA"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10</w:t>
            </w:r>
          </w:p>
        </w:tc>
        <w:tc>
          <w:tcPr>
            <w:tcW w:w="279" w:type="dxa"/>
            <w:tcBorders>
              <w:top w:val="nil"/>
              <w:left w:val="nil"/>
              <w:bottom w:val="nil"/>
              <w:right w:val="nil"/>
            </w:tcBorders>
          </w:tcPr>
          <w:p w14:paraId="6938136A"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p>
        </w:tc>
        <w:tc>
          <w:tcPr>
            <w:tcW w:w="881" w:type="dxa"/>
            <w:tcBorders>
              <w:top w:val="nil"/>
              <w:left w:val="nil"/>
              <w:bottom w:val="nil"/>
              <w:right w:val="nil"/>
            </w:tcBorders>
          </w:tcPr>
          <w:p w14:paraId="274DA632"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99</w:t>
            </w:r>
          </w:p>
        </w:tc>
      </w:tr>
    </w:tbl>
    <w:p w14:paraId="7E3D3A98" w14:textId="77777777" w:rsidR="009903E3" w:rsidRPr="004E21F1" w:rsidRDefault="009903E3" w:rsidP="009903E3">
      <w:pPr>
        <w:pBdr>
          <w:bottom w:val="single" w:sz="12" w:space="1" w:color="auto"/>
        </w:pBdr>
        <w:rPr>
          <w:rFonts w:ascii="Arial" w:hAnsi="Arial" w:cs="Arial"/>
          <w:i/>
          <w:color w:val="000000" w:themeColor="text1"/>
          <w:sz w:val="22"/>
          <w:szCs w:val="22"/>
          <w:lang w:val="en-US"/>
        </w:rPr>
      </w:pPr>
    </w:p>
    <w:p w14:paraId="0DFDDC0C" w14:textId="10FC9A2E" w:rsidR="009903E3" w:rsidRPr="004E21F1" w:rsidRDefault="00EE25F1" w:rsidP="009903E3">
      <w:pPr>
        <w:pBdr>
          <w:bottom w:val="single" w:sz="12" w:space="1" w:color="auto"/>
        </w:pBdr>
        <w:rPr>
          <w:rFonts w:ascii="Arial" w:hAnsi="Arial" w:cs="Arial"/>
          <w:i/>
          <w:color w:val="000000" w:themeColor="text1"/>
          <w:lang w:val="en-US"/>
        </w:rPr>
      </w:pPr>
      <w:r w:rsidRPr="004E21F1">
        <w:rPr>
          <w:rFonts w:ascii="Arial" w:hAnsi="Arial" w:cs="Arial"/>
          <w:i/>
          <w:color w:val="000000" w:themeColor="text1"/>
          <w:lang w:val="en-US"/>
        </w:rPr>
        <w:t>(page break)</w:t>
      </w:r>
    </w:p>
    <w:p w14:paraId="5EEF7187" w14:textId="77777777" w:rsidR="009903E3" w:rsidRPr="004E21F1" w:rsidRDefault="009903E3" w:rsidP="009903E3">
      <w:pPr>
        <w:rPr>
          <w:rFonts w:ascii="Arial" w:hAnsi="Arial" w:cs="Arial"/>
          <w:b/>
          <w:color w:val="000000" w:themeColor="text1"/>
          <w:sz w:val="22"/>
          <w:szCs w:val="22"/>
          <w:lang w:val="en-US"/>
        </w:rPr>
      </w:pPr>
    </w:p>
    <w:p w14:paraId="01FEA597" w14:textId="183D3EE1" w:rsidR="009903E3" w:rsidRPr="004E21F1" w:rsidRDefault="009903E3" w:rsidP="009903E3">
      <w:pPr>
        <w:rPr>
          <w:rFonts w:ascii="Arial" w:hAnsi="Arial" w:cs="Arial"/>
          <w:i/>
          <w:color w:val="000000" w:themeColor="text1"/>
          <w:sz w:val="22"/>
          <w:szCs w:val="22"/>
          <w:lang w:val="en-US"/>
        </w:rPr>
      </w:pPr>
      <w:r w:rsidRPr="004E21F1">
        <w:rPr>
          <w:rFonts w:ascii="Arial" w:hAnsi="Arial" w:cs="Arial"/>
          <w:b/>
          <w:color w:val="000000" w:themeColor="text1"/>
          <w:sz w:val="22"/>
          <w:szCs w:val="22"/>
          <w:lang w:val="en-US"/>
        </w:rPr>
        <w:t xml:space="preserve">In your opinion, how do policymakers in UN </w:t>
      </w:r>
      <w:r w:rsidR="00F10DC7" w:rsidRPr="004E21F1">
        <w:rPr>
          <w:rFonts w:ascii="Arial" w:hAnsi="Arial" w:cs="Arial"/>
          <w:b/>
          <w:color w:val="000000" w:themeColor="text1"/>
          <w:sz w:val="22"/>
          <w:szCs w:val="22"/>
          <w:lang w:val="en-US"/>
        </w:rPr>
        <w:t>E</w:t>
      </w:r>
      <w:r w:rsidRPr="004E21F1">
        <w:rPr>
          <w:rFonts w:ascii="Arial" w:hAnsi="Arial" w:cs="Arial"/>
          <w:b/>
          <w:color w:val="000000" w:themeColor="text1"/>
          <w:sz w:val="22"/>
          <w:szCs w:val="22"/>
          <w:lang w:val="en-US"/>
        </w:rPr>
        <w:t>nvironment view the following issue?</w:t>
      </w:r>
    </w:p>
    <w:tbl>
      <w:tblPr>
        <w:tblStyle w:val="Tabellrutnt"/>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909"/>
        <w:gridCol w:w="1353"/>
        <w:gridCol w:w="1326"/>
        <w:gridCol w:w="279"/>
        <w:gridCol w:w="881"/>
      </w:tblGrid>
      <w:tr w:rsidR="004E21F1" w:rsidRPr="004E21F1" w14:paraId="71E20694" w14:textId="77777777" w:rsidTr="000546C6">
        <w:trPr>
          <w:trHeight w:val="484"/>
        </w:trPr>
        <w:tc>
          <w:tcPr>
            <w:tcW w:w="4540" w:type="dxa"/>
          </w:tcPr>
          <w:p w14:paraId="21235631"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p>
        </w:tc>
        <w:tc>
          <w:tcPr>
            <w:tcW w:w="909" w:type="dxa"/>
          </w:tcPr>
          <w:p w14:paraId="63AE6274"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r w:rsidRPr="004E21F1">
              <w:rPr>
                <w:rFonts w:ascii="Arial" w:hAnsi="Arial" w:cs="Arial"/>
                <w:b/>
                <w:color w:val="000000" w:themeColor="text1"/>
                <w:sz w:val="14"/>
                <w:szCs w:val="14"/>
                <w:lang w:val="en-US"/>
              </w:rPr>
              <w:t xml:space="preserve">Oppose </w:t>
            </w:r>
          </w:p>
        </w:tc>
        <w:tc>
          <w:tcPr>
            <w:tcW w:w="1353" w:type="dxa"/>
          </w:tcPr>
          <w:p w14:paraId="3403E604"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p>
        </w:tc>
        <w:tc>
          <w:tcPr>
            <w:tcW w:w="1326" w:type="dxa"/>
          </w:tcPr>
          <w:p w14:paraId="149BF42F"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r w:rsidRPr="004E21F1">
              <w:rPr>
                <w:rFonts w:ascii="Arial" w:hAnsi="Arial" w:cs="Arial"/>
                <w:b/>
                <w:color w:val="000000" w:themeColor="text1"/>
                <w:sz w:val="14"/>
                <w:szCs w:val="14"/>
                <w:lang w:val="en-US"/>
              </w:rPr>
              <w:t>Favor</w:t>
            </w:r>
          </w:p>
        </w:tc>
        <w:tc>
          <w:tcPr>
            <w:tcW w:w="279" w:type="dxa"/>
          </w:tcPr>
          <w:p w14:paraId="3DF3628D"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p>
        </w:tc>
        <w:tc>
          <w:tcPr>
            <w:tcW w:w="881" w:type="dxa"/>
          </w:tcPr>
          <w:p w14:paraId="3D188CE5"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r w:rsidRPr="004E21F1">
              <w:rPr>
                <w:rFonts w:ascii="Arial" w:hAnsi="Arial" w:cs="Arial"/>
                <w:b/>
                <w:color w:val="000000" w:themeColor="text1"/>
                <w:sz w:val="14"/>
                <w:szCs w:val="14"/>
                <w:lang w:val="en-US"/>
              </w:rPr>
              <w:t>Don’t know</w:t>
            </w:r>
          </w:p>
        </w:tc>
      </w:tr>
      <w:tr w:rsidR="009903E3" w:rsidRPr="004E21F1" w14:paraId="01E0CBEF" w14:textId="77777777" w:rsidTr="000546C6">
        <w:trPr>
          <w:trHeight w:val="247"/>
        </w:trPr>
        <w:tc>
          <w:tcPr>
            <w:tcW w:w="4540" w:type="dxa"/>
          </w:tcPr>
          <w:p w14:paraId="0723505C"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 xml:space="preserve">Policymakers in UN Environment oppose or favor allocating a larger share of its budget to climate risks. </w:t>
            </w:r>
          </w:p>
        </w:tc>
        <w:tc>
          <w:tcPr>
            <w:tcW w:w="909" w:type="dxa"/>
          </w:tcPr>
          <w:p w14:paraId="70CE7ECF"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0</w:t>
            </w:r>
          </w:p>
        </w:tc>
        <w:tc>
          <w:tcPr>
            <w:tcW w:w="1353" w:type="dxa"/>
          </w:tcPr>
          <w:p w14:paraId="3CE3BD8A"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 xml:space="preserve">1 2 3 4 5 6 7 8 9 </w:t>
            </w:r>
          </w:p>
        </w:tc>
        <w:tc>
          <w:tcPr>
            <w:tcW w:w="1326" w:type="dxa"/>
          </w:tcPr>
          <w:p w14:paraId="07EB382B"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10</w:t>
            </w:r>
          </w:p>
        </w:tc>
        <w:tc>
          <w:tcPr>
            <w:tcW w:w="279" w:type="dxa"/>
          </w:tcPr>
          <w:p w14:paraId="65D685B6"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p>
        </w:tc>
        <w:tc>
          <w:tcPr>
            <w:tcW w:w="881" w:type="dxa"/>
          </w:tcPr>
          <w:p w14:paraId="71D48AE1"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99</w:t>
            </w:r>
          </w:p>
        </w:tc>
      </w:tr>
    </w:tbl>
    <w:p w14:paraId="27FC3C69" w14:textId="77777777" w:rsidR="009903E3" w:rsidRPr="004E21F1" w:rsidRDefault="009903E3" w:rsidP="009903E3">
      <w:pPr>
        <w:rPr>
          <w:rFonts w:ascii="Arial" w:hAnsi="Arial" w:cs="Arial"/>
          <w:i/>
          <w:color w:val="000000" w:themeColor="text1"/>
          <w:sz w:val="22"/>
          <w:szCs w:val="22"/>
          <w:lang w:val="en-US"/>
        </w:rPr>
      </w:pPr>
    </w:p>
    <w:p w14:paraId="359E33F6" w14:textId="77777777" w:rsidR="005C08A4" w:rsidRPr="004E21F1" w:rsidRDefault="005C08A4" w:rsidP="005C08A4">
      <w:pPr>
        <w:widowControl w:val="0"/>
        <w:autoSpaceDE w:val="0"/>
        <w:autoSpaceDN w:val="0"/>
        <w:adjustRightInd w:val="0"/>
        <w:rPr>
          <w:rFonts w:ascii="Arial" w:hAnsi="Arial" w:cs="Arial"/>
          <w:b/>
          <w:color w:val="000000" w:themeColor="text1"/>
          <w:sz w:val="22"/>
          <w:szCs w:val="22"/>
          <w:lang w:val="en-US"/>
        </w:rPr>
      </w:pPr>
      <w:r w:rsidRPr="004E21F1">
        <w:rPr>
          <w:rFonts w:ascii="Arial" w:hAnsi="Arial" w:cs="Arial"/>
          <w:b/>
          <w:color w:val="000000" w:themeColor="text1"/>
          <w:sz w:val="22"/>
          <w:szCs w:val="22"/>
          <w:lang w:val="en-US"/>
        </w:rPr>
        <w:t>In your opinion, to what extent do policymakers in UN Environment attach importance to this following issue?</w:t>
      </w:r>
    </w:p>
    <w:tbl>
      <w:tblPr>
        <w:tblStyle w:val="Tabellrutnt"/>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909"/>
        <w:gridCol w:w="1353"/>
        <w:gridCol w:w="1326"/>
        <w:gridCol w:w="279"/>
        <w:gridCol w:w="881"/>
      </w:tblGrid>
      <w:tr w:rsidR="004E21F1" w:rsidRPr="004E21F1" w14:paraId="201ECCEE" w14:textId="77777777" w:rsidTr="000546C6">
        <w:trPr>
          <w:trHeight w:val="247"/>
        </w:trPr>
        <w:tc>
          <w:tcPr>
            <w:tcW w:w="4540" w:type="dxa"/>
          </w:tcPr>
          <w:p w14:paraId="1B2B59C0"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p>
        </w:tc>
        <w:tc>
          <w:tcPr>
            <w:tcW w:w="909" w:type="dxa"/>
          </w:tcPr>
          <w:p w14:paraId="691ED20B"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r w:rsidRPr="004E21F1">
              <w:rPr>
                <w:rFonts w:ascii="Arial" w:hAnsi="Arial" w:cs="Arial"/>
                <w:b/>
                <w:color w:val="000000" w:themeColor="text1"/>
                <w:sz w:val="14"/>
                <w:szCs w:val="14"/>
                <w:lang w:val="en-US"/>
              </w:rPr>
              <w:t>Not at all</w:t>
            </w:r>
          </w:p>
        </w:tc>
        <w:tc>
          <w:tcPr>
            <w:tcW w:w="1353" w:type="dxa"/>
          </w:tcPr>
          <w:p w14:paraId="5E6CF225"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p>
        </w:tc>
        <w:tc>
          <w:tcPr>
            <w:tcW w:w="1326" w:type="dxa"/>
          </w:tcPr>
          <w:p w14:paraId="149262D7"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
                <w:color w:val="000000" w:themeColor="text1"/>
                <w:sz w:val="14"/>
                <w:szCs w:val="14"/>
                <w:lang w:val="en-US"/>
              </w:rPr>
              <w:t>To a very high degree</w:t>
            </w:r>
          </w:p>
        </w:tc>
        <w:tc>
          <w:tcPr>
            <w:tcW w:w="279" w:type="dxa"/>
          </w:tcPr>
          <w:p w14:paraId="4EE68D13"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p>
        </w:tc>
        <w:tc>
          <w:tcPr>
            <w:tcW w:w="881" w:type="dxa"/>
          </w:tcPr>
          <w:p w14:paraId="7DBEE9DD"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
                <w:color w:val="000000" w:themeColor="text1"/>
                <w:sz w:val="14"/>
                <w:szCs w:val="14"/>
                <w:lang w:val="en-US"/>
              </w:rPr>
              <w:t>Don’t know</w:t>
            </w:r>
          </w:p>
        </w:tc>
      </w:tr>
      <w:tr w:rsidR="009903E3" w:rsidRPr="004E21F1" w14:paraId="2B15A620" w14:textId="77777777" w:rsidTr="000546C6">
        <w:trPr>
          <w:trHeight w:val="247"/>
        </w:trPr>
        <w:tc>
          <w:tcPr>
            <w:tcW w:w="4540" w:type="dxa"/>
          </w:tcPr>
          <w:p w14:paraId="58A893DC"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Policymakers in UN Environment attach importance to allocating a larger share of its budget to climate risks.</w:t>
            </w:r>
          </w:p>
        </w:tc>
        <w:tc>
          <w:tcPr>
            <w:tcW w:w="909" w:type="dxa"/>
          </w:tcPr>
          <w:p w14:paraId="563D511D"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0</w:t>
            </w:r>
          </w:p>
        </w:tc>
        <w:tc>
          <w:tcPr>
            <w:tcW w:w="1353" w:type="dxa"/>
          </w:tcPr>
          <w:p w14:paraId="095D987C"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 xml:space="preserve">1 2 3 4 5 6 7 8 9 </w:t>
            </w:r>
          </w:p>
        </w:tc>
        <w:tc>
          <w:tcPr>
            <w:tcW w:w="1326" w:type="dxa"/>
          </w:tcPr>
          <w:p w14:paraId="66AF8371"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10</w:t>
            </w:r>
          </w:p>
        </w:tc>
        <w:tc>
          <w:tcPr>
            <w:tcW w:w="279" w:type="dxa"/>
          </w:tcPr>
          <w:p w14:paraId="7652814E"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p>
        </w:tc>
        <w:tc>
          <w:tcPr>
            <w:tcW w:w="881" w:type="dxa"/>
          </w:tcPr>
          <w:p w14:paraId="563785D2"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99</w:t>
            </w:r>
          </w:p>
        </w:tc>
      </w:tr>
    </w:tbl>
    <w:p w14:paraId="38E08A69" w14:textId="77777777" w:rsidR="009903E3" w:rsidRPr="004E21F1" w:rsidRDefault="009903E3" w:rsidP="009903E3">
      <w:pPr>
        <w:pBdr>
          <w:bottom w:val="single" w:sz="12" w:space="1" w:color="auto"/>
        </w:pBdr>
        <w:rPr>
          <w:rFonts w:ascii="Arial" w:hAnsi="Arial" w:cs="Arial"/>
          <w:i/>
          <w:color w:val="000000" w:themeColor="text1"/>
          <w:sz w:val="22"/>
          <w:szCs w:val="22"/>
          <w:lang w:val="en-US"/>
        </w:rPr>
      </w:pPr>
    </w:p>
    <w:p w14:paraId="14AD5F00" w14:textId="419117EC" w:rsidR="009903E3" w:rsidRPr="004E21F1" w:rsidRDefault="00EE25F1" w:rsidP="009903E3">
      <w:pPr>
        <w:pBdr>
          <w:bottom w:val="single" w:sz="12" w:space="1" w:color="auto"/>
        </w:pBdr>
        <w:rPr>
          <w:rFonts w:ascii="Arial" w:hAnsi="Arial" w:cs="Arial"/>
          <w:i/>
          <w:color w:val="000000" w:themeColor="text1"/>
          <w:sz w:val="22"/>
          <w:szCs w:val="22"/>
          <w:lang w:val="en-US"/>
        </w:rPr>
      </w:pPr>
      <w:r w:rsidRPr="004E21F1">
        <w:rPr>
          <w:rFonts w:ascii="Arial" w:hAnsi="Arial" w:cs="Arial"/>
          <w:i/>
          <w:color w:val="000000" w:themeColor="text1"/>
          <w:lang w:val="en-US"/>
        </w:rPr>
        <w:t>(page break)</w:t>
      </w:r>
    </w:p>
    <w:p w14:paraId="5A2246F5" w14:textId="77777777" w:rsidR="009903E3" w:rsidRPr="004E21F1" w:rsidRDefault="009903E3" w:rsidP="009903E3">
      <w:pPr>
        <w:widowControl w:val="0"/>
        <w:autoSpaceDE w:val="0"/>
        <w:autoSpaceDN w:val="0"/>
        <w:adjustRightInd w:val="0"/>
        <w:rPr>
          <w:rFonts w:ascii="Arial" w:hAnsi="Arial" w:cs="Arial"/>
          <w:b/>
          <w:color w:val="000000" w:themeColor="text1"/>
          <w:sz w:val="22"/>
          <w:szCs w:val="22"/>
          <w:lang w:val="en-US"/>
        </w:rPr>
      </w:pPr>
    </w:p>
    <w:p w14:paraId="70091B8A" w14:textId="2696F01E" w:rsidR="009903E3" w:rsidRPr="004E21F1" w:rsidRDefault="009903E3" w:rsidP="009903E3">
      <w:pPr>
        <w:rPr>
          <w:rFonts w:ascii="Arial" w:hAnsi="Arial" w:cs="Arial"/>
          <w:i/>
          <w:color w:val="000000" w:themeColor="text1"/>
          <w:sz w:val="22"/>
          <w:szCs w:val="22"/>
          <w:lang w:val="en-US"/>
        </w:rPr>
      </w:pPr>
      <w:r w:rsidRPr="004E21F1">
        <w:rPr>
          <w:rFonts w:ascii="Arial" w:hAnsi="Arial" w:cs="Arial"/>
          <w:b/>
          <w:color w:val="000000" w:themeColor="text1"/>
          <w:sz w:val="22"/>
          <w:szCs w:val="22"/>
          <w:lang w:val="en-US"/>
        </w:rPr>
        <w:t xml:space="preserve">In your opinion, how do policymakers in UN </w:t>
      </w:r>
      <w:r w:rsidR="00F10DC7" w:rsidRPr="004E21F1">
        <w:rPr>
          <w:rFonts w:ascii="Arial" w:hAnsi="Arial" w:cs="Arial"/>
          <w:b/>
          <w:color w:val="000000" w:themeColor="text1"/>
          <w:sz w:val="22"/>
          <w:szCs w:val="22"/>
          <w:lang w:val="en-US"/>
        </w:rPr>
        <w:t>E</w:t>
      </w:r>
      <w:r w:rsidRPr="004E21F1">
        <w:rPr>
          <w:rFonts w:ascii="Arial" w:hAnsi="Arial" w:cs="Arial"/>
          <w:b/>
          <w:color w:val="000000" w:themeColor="text1"/>
          <w:sz w:val="22"/>
          <w:szCs w:val="22"/>
          <w:lang w:val="en-US"/>
        </w:rPr>
        <w:t>nvironment view the following issue?</w:t>
      </w:r>
    </w:p>
    <w:tbl>
      <w:tblPr>
        <w:tblStyle w:val="Tabellrutnt"/>
        <w:tblW w:w="9288" w:type="dxa"/>
        <w:tblLook w:val="04A0" w:firstRow="1" w:lastRow="0" w:firstColumn="1" w:lastColumn="0" w:noHBand="0" w:noVBand="1"/>
      </w:tblPr>
      <w:tblGrid>
        <w:gridCol w:w="4540"/>
        <w:gridCol w:w="909"/>
        <w:gridCol w:w="1353"/>
        <w:gridCol w:w="1326"/>
        <w:gridCol w:w="279"/>
        <w:gridCol w:w="881"/>
      </w:tblGrid>
      <w:tr w:rsidR="004E21F1" w:rsidRPr="004E21F1" w14:paraId="6A2BB594" w14:textId="77777777" w:rsidTr="000546C6">
        <w:trPr>
          <w:trHeight w:val="484"/>
        </w:trPr>
        <w:tc>
          <w:tcPr>
            <w:tcW w:w="4540" w:type="dxa"/>
            <w:tcBorders>
              <w:top w:val="nil"/>
              <w:left w:val="nil"/>
              <w:bottom w:val="nil"/>
              <w:right w:val="nil"/>
            </w:tcBorders>
          </w:tcPr>
          <w:p w14:paraId="2872649C" w14:textId="77777777" w:rsidR="009903E3" w:rsidRPr="004E21F1" w:rsidRDefault="009903E3" w:rsidP="000546C6">
            <w:pPr>
              <w:rPr>
                <w:rFonts w:ascii="Arial" w:hAnsi="Arial" w:cs="Arial"/>
                <w:b/>
                <w:color w:val="000000" w:themeColor="text1"/>
                <w:sz w:val="14"/>
                <w:szCs w:val="14"/>
                <w:lang w:val="en-US"/>
              </w:rPr>
            </w:pPr>
          </w:p>
        </w:tc>
        <w:tc>
          <w:tcPr>
            <w:tcW w:w="909" w:type="dxa"/>
            <w:tcBorders>
              <w:top w:val="nil"/>
              <w:left w:val="nil"/>
              <w:bottom w:val="nil"/>
              <w:right w:val="nil"/>
            </w:tcBorders>
          </w:tcPr>
          <w:p w14:paraId="478A88AB"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r w:rsidRPr="004E21F1">
              <w:rPr>
                <w:rFonts w:ascii="Arial" w:hAnsi="Arial" w:cs="Arial"/>
                <w:b/>
                <w:color w:val="000000" w:themeColor="text1"/>
                <w:sz w:val="14"/>
                <w:szCs w:val="14"/>
                <w:lang w:val="en-US"/>
              </w:rPr>
              <w:t>Oppose</w:t>
            </w:r>
          </w:p>
        </w:tc>
        <w:tc>
          <w:tcPr>
            <w:tcW w:w="1353" w:type="dxa"/>
            <w:tcBorders>
              <w:top w:val="nil"/>
              <w:left w:val="nil"/>
              <w:bottom w:val="nil"/>
              <w:right w:val="nil"/>
            </w:tcBorders>
          </w:tcPr>
          <w:p w14:paraId="28A9D35A"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p>
        </w:tc>
        <w:tc>
          <w:tcPr>
            <w:tcW w:w="1326" w:type="dxa"/>
            <w:tcBorders>
              <w:top w:val="nil"/>
              <w:left w:val="nil"/>
              <w:bottom w:val="nil"/>
              <w:right w:val="nil"/>
            </w:tcBorders>
          </w:tcPr>
          <w:p w14:paraId="161DE543"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r w:rsidRPr="004E21F1">
              <w:rPr>
                <w:rFonts w:ascii="Arial" w:hAnsi="Arial" w:cs="Arial"/>
                <w:b/>
                <w:color w:val="000000" w:themeColor="text1"/>
                <w:sz w:val="14"/>
                <w:szCs w:val="14"/>
                <w:lang w:val="en-US"/>
              </w:rPr>
              <w:t>Favor</w:t>
            </w:r>
          </w:p>
        </w:tc>
        <w:tc>
          <w:tcPr>
            <w:tcW w:w="279" w:type="dxa"/>
            <w:tcBorders>
              <w:top w:val="nil"/>
              <w:left w:val="nil"/>
              <w:bottom w:val="nil"/>
              <w:right w:val="nil"/>
            </w:tcBorders>
          </w:tcPr>
          <w:p w14:paraId="13F0EC59"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p>
        </w:tc>
        <w:tc>
          <w:tcPr>
            <w:tcW w:w="881" w:type="dxa"/>
            <w:tcBorders>
              <w:top w:val="nil"/>
              <w:left w:val="nil"/>
              <w:bottom w:val="nil"/>
              <w:right w:val="nil"/>
            </w:tcBorders>
          </w:tcPr>
          <w:p w14:paraId="1CA7BDDE"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r w:rsidRPr="004E21F1">
              <w:rPr>
                <w:rFonts w:ascii="Arial" w:hAnsi="Arial" w:cs="Arial"/>
                <w:b/>
                <w:color w:val="000000" w:themeColor="text1"/>
                <w:sz w:val="14"/>
                <w:szCs w:val="14"/>
                <w:lang w:val="en-US"/>
              </w:rPr>
              <w:t>Don’t know</w:t>
            </w:r>
          </w:p>
        </w:tc>
      </w:tr>
      <w:tr w:rsidR="009903E3" w:rsidRPr="004E21F1" w14:paraId="41F4AD0A" w14:textId="77777777" w:rsidTr="000546C6">
        <w:trPr>
          <w:trHeight w:val="470"/>
        </w:trPr>
        <w:tc>
          <w:tcPr>
            <w:tcW w:w="4540" w:type="dxa"/>
            <w:tcBorders>
              <w:top w:val="nil"/>
              <w:left w:val="nil"/>
              <w:bottom w:val="nil"/>
              <w:right w:val="nil"/>
            </w:tcBorders>
          </w:tcPr>
          <w:p w14:paraId="29E1D6FE"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 xml:space="preserve">Policymakers in UN environment oppose or favor the inclusion of climate risks in UN Environment reports. </w:t>
            </w:r>
          </w:p>
        </w:tc>
        <w:tc>
          <w:tcPr>
            <w:tcW w:w="909" w:type="dxa"/>
            <w:tcBorders>
              <w:top w:val="nil"/>
              <w:left w:val="nil"/>
              <w:bottom w:val="nil"/>
              <w:right w:val="nil"/>
            </w:tcBorders>
          </w:tcPr>
          <w:p w14:paraId="58019B26"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0</w:t>
            </w:r>
          </w:p>
        </w:tc>
        <w:tc>
          <w:tcPr>
            <w:tcW w:w="1353" w:type="dxa"/>
            <w:tcBorders>
              <w:top w:val="nil"/>
              <w:left w:val="nil"/>
              <w:bottom w:val="nil"/>
              <w:right w:val="nil"/>
            </w:tcBorders>
          </w:tcPr>
          <w:p w14:paraId="50A9E894"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 xml:space="preserve">1 2 3 4 5 6 7 8 9 </w:t>
            </w:r>
          </w:p>
        </w:tc>
        <w:tc>
          <w:tcPr>
            <w:tcW w:w="1326" w:type="dxa"/>
            <w:tcBorders>
              <w:top w:val="nil"/>
              <w:left w:val="nil"/>
              <w:bottom w:val="nil"/>
              <w:right w:val="nil"/>
            </w:tcBorders>
          </w:tcPr>
          <w:p w14:paraId="214C6590"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10</w:t>
            </w:r>
          </w:p>
        </w:tc>
        <w:tc>
          <w:tcPr>
            <w:tcW w:w="279" w:type="dxa"/>
            <w:tcBorders>
              <w:top w:val="nil"/>
              <w:left w:val="nil"/>
              <w:bottom w:val="nil"/>
              <w:right w:val="nil"/>
            </w:tcBorders>
          </w:tcPr>
          <w:p w14:paraId="0AE0F917"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p>
        </w:tc>
        <w:tc>
          <w:tcPr>
            <w:tcW w:w="881" w:type="dxa"/>
            <w:tcBorders>
              <w:top w:val="nil"/>
              <w:left w:val="nil"/>
              <w:bottom w:val="nil"/>
              <w:right w:val="nil"/>
            </w:tcBorders>
          </w:tcPr>
          <w:p w14:paraId="73C0AE89"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99</w:t>
            </w:r>
          </w:p>
        </w:tc>
      </w:tr>
    </w:tbl>
    <w:p w14:paraId="629F286E" w14:textId="77777777" w:rsidR="009903E3" w:rsidRPr="004E21F1" w:rsidRDefault="009903E3" w:rsidP="009903E3">
      <w:pPr>
        <w:rPr>
          <w:rFonts w:ascii="Arial" w:hAnsi="Arial" w:cs="Arial"/>
          <w:b/>
          <w:color w:val="000000" w:themeColor="text1"/>
          <w:sz w:val="22"/>
          <w:szCs w:val="22"/>
          <w:lang w:val="en-US"/>
        </w:rPr>
      </w:pPr>
    </w:p>
    <w:p w14:paraId="4AFDF909" w14:textId="77777777" w:rsidR="005C08A4" w:rsidRPr="004E21F1" w:rsidRDefault="005C08A4" w:rsidP="005C08A4">
      <w:pPr>
        <w:widowControl w:val="0"/>
        <w:autoSpaceDE w:val="0"/>
        <w:autoSpaceDN w:val="0"/>
        <w:adjustRightInd w:val="0"/>
        <w:rPr>
          <w:rFonts w:ascii="Arial" w:hAnsi="Arial" w:cs="Arial"/>
          <w:b/>
          <w:color w:val="000000" w:themeColor="text1"/>
          <w:sz w:val="22"/>
          <w:szCs w:val="22"/>
          <w:lang w:val="en-US"/>
        </w:rPr>
      </w:pPr>
      <w:r w:rsidRPr="004E21F1">
        <w:rPr>
          <w:rFonts w:ascii="Arial" w:hAnsi="Arial" w:cs="Arial"/>
          <w:b/>
          <w:color w:val="000000" w:themeColor="text1"/>
          <w:sz w:val="22"/>
          <w:szCs w:val="22"/>
          <w:lang w:val="en-US"/>
        </w:rPr>
        <w:t>In your opinion, to what extent do policymakers in UN Environment attach importance to this following issue?</w:t>
      </w:r>
    </w:p>
    <w:tbl>
      <w:tblPr>
        <w:tblStyle w:val="Tabellrutnt"/>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909"/>
        <w:gridCol w:w="1353"/>
        <w:gridCol w:w="1326"/>
        <w:gridCol w:w="279"/>
        <w:gridCol w:w="881"/>
      </w:tblGrid>
      <w:tr w:rsidR="004E21F1" w:rsidRPr="004E21F1" w14:paraId="3930519D" w14:textId="77777777" w:rsidTr="000546C6">
        <w:trPr>
          <w:trHeight w:val="247"/>
        </w:trPr>
        <w:tc>
          <w:tcPr>
            <w:tcW w:w="4540" w:type="dxa"/>
          </w:tcPr>
          <w:p w14:paraId="19821588"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p>
        </w:tc>
        <w:tc>
          <w:tcPr>
            <w:tcW w:w="909" w:type="dxa"/>
          </w:tcPr>
          <w:p w14:paraId="2E80C4CB"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r w:rsidRPr="004E21F1">
              <w:rPr>
                <w:rFonts w:ascii="Arial" w:hAnsi="Arial" w:cs="Arial"/>
                <w:b/>
                <w:color w:val="000000" w:themeColor="text1"/>
                <w:sz w:val="14"/>
                <w:szCs w:val="14"/>
                <w:lang w:val="en-US"/>
              </w:rPr>
              <w:t>Not at all</w:t>
            </w:r>
          </w:p>
        </w:tc>
        <w:tc>
          <w:tcPr>
            <w:tcW w:w="1353" w:type="dxa"/>
          </w:tcPr>
          <w:p w14:paraId="1D0A770A"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p>
        </w:tc>
        <w:tc>
          <w:tcPr>
            <w:tcW w:w="1326" w:type="dxa"/>
          </w:tcPr>
          <w:p w14:paraId="35858590"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
                <w:color w:val="000000" w:themeColor="text1"/>
                <w:sz w:val="14"/>
                <w:szCs w:val="14"/>
                <w:lang w:val="en-US"/>
              </w:rPr>
              <w:t>To a very high degree</w:t>
            </w:r>
          </w:p>
        </w:tc>
        <w:tc>
          <w:tcPr>
            <w:tcW w:w="279" w:type="dxa"/>
          </w:tcPr>
          <w:p w14:paraId="5E61B15D"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p>
        </w:tc>
        <w:tc>
          <w:tcPr>
            <w:tcW w:w="881" w:type="dxa"/>
          </w:tcPr>
          <w:p w14:paraId="64DE24A2"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
                <w:color w:val="000000" w:themeColor="text1"/>
                <w:sz w:val="14"/>
                <w:szCs w:val="14"/>
                <w:lang w:val="en-US"/>
              </w:rPr>
              <w:t>Don’t know</w:t>
            </w:r>
          </w:p>
        </w:tc>
      </w:tr>
      <w:tr w:rsidR="009903E3" w:rsidRPr="004E21F1" w14:paraId="4A49DB3E" w14:textId="77777777" w:rsidTr="000546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3"/>
        </w:trPr>
        <w:tc>
          <w:tcPr>
            <w:tcW w:w="4540" w:type="dxa"/>
            <w:tcBorders>
              <w:top w:val="nil"/>
              <w:left w:val="nil"/>
              <w:bottom w:val="nil"/>
              <w:right w:val="nil"/>
            </w:tcBorders>
          </w:tcPr>
          <w:p w14:paraId="0DB7CA0E"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Policymakers in UN Environment attach importance to including climate risks in reports.</w:t>
            </w:r>
          </w:p>
        </w:tc>
        <w:tc>
          <w:tcPr>
            <w:tcW w:w="909" w:type="dxa"/>
            <w:tcBorders>
              <w:top w:val="nil"/>
              <w:left w:val="nil"/>
              <w:bottom w:val="nil"/>
              <w:right w:val="nil"/>
            </w:tcBorders>
          </w:tcPr>
          <w:p w14:paraId="5ECF42A4"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0</w:t>
            </w:r>
          </w:p>
        </w:tc>
        <w:tc>
          <w:tcPr>
            <w:tcW w:w="1353" w:type="dxa"/>
            <w:tcBorders>
              <w:top w:val="nil"/>
              <w:left w:val="nil"/>
              <w:bottom w:val="nil"/>
              <w:right w:val="nil"/>
            </w:tcBorders>
          </w:tcPr>
          <w:p w14:paraId="503C7953"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 xml:space="preserve">1 2 3 4 5 6 7 8 9 </w:t>
            </w:r>
          </w:p>
        </w:tc>
        <w:tc>
          <w:tcPr>
            <w:tcW w:w="1326" w:type="dxa"/>
            <w:tcBorders>
              <w:top w:val="nil"/>
              <w:left w:val="nil"/>
              <w:bottom w:val="nil"/>
              <w:right w:val="nil"/>
            </w:tcBorders>
          </w:tcPr>
          <w:p w14:paraId="3B0746A2"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10</w:t>
            </w:r>
          </w:p>
        </w:tc>
        <w:tc>
          <w:tcPr>
            <w:tcW w:w="279" w:type="dxa"/>
            <w:tcBorders>
              <w:top w:val="nil"/>
              <w:left w:val="nil"/>
              <w:bottom w:val="nil"/>
              <w:right w:val="nil"/>
            </w:tcBorders>
          </w:tcPr>
          <w:p w14:paraId="212D9AC2"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p>
        </w:tc>
        <w:tc>
          <w:tcPr>
            <w:tcW w:w="881" w:type="dxa"/>
            <w:tcBorders>
              <w:top w:val="nil"/>
              <w:left w:val="nil"/>
              <w:bottom w:val="nil"/>
              <w:right w:val="nil"/>
            </w:tcBorders>
          </w:tcPr>
          <w:p w14:paraId="6D96B926"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99</w:t>
            </w:r>
          </w:p>
        </w:tc>
      </w:tr>
    </w:tbl>
    <w:p w14:paraId="0E6CBDDB" w14:textId="2BEB382D" w:rsidR="009903E3" w:rsidRPr="004E21F1" w:rsidRDefault="009903E3" w:rsidP="009903E3">
      <w:pPr>
        <w:pBdr>
          <w:bottom w:val="single" w:sz="12" w:space="1" w:color="auto"/>
        </w:pBdr>
        <w:rPr>
          <w:rFonts w:ascii="Arial" w:hAnsi="Arial" w:cs="Arial"/>
          <w:i/>
          <w:color w:val="000000" w:themeColor="text1"/>
          <w:sz w:val="22"/>
          <w:szCs w:val="22"/>
          <w:lang w:val="en-US"/>
        </w:rPr>
      </w:pPr>
    </w:p>
    <w:p w14:paraId="79D6EACA" w14:textId="4EECCA95" w:rsidR="00BD3FBA" w:rsidRPr="004E21F1" w:rsidRDefault="00BD3FBA" w:rsidP="009903E3">
      <w:pPr>
        <w:pBdr>
          <w:bottom w:val="single" w:sz="12" w:space="1" w:color="auto"/>
        </w:pBdr>
        <w:rPr>
          <w:rFonts w:ascii="Arial" w:hAnsi="Arial" w:cs="Arial"/>
          <w:i/>
          <w:color w:val="000000" w:themeColor="text1"/>
          <w:lang w:val="en-US"/>
        </w:rPr>
      </w:pPr>
      <w:r w:rsidRPr="004E21F1">
        <w:rPr>
          <w:rFonts w:ascii="Arial" w:hAnsi="Arial" w:cs="Arial"/>
          <w:i/>
          <w:color w:val="000000" w:themeColor="text1"/>
          <w:lang w:val="en-US"/>
        </w:rPr>
        <w:t>(page break)</w:t>
      </w:r>
    </w:p>
    <w:p w14:paraId="7CBC3659" w14:textId="77777777" w:rsidR="009903E3" w:rsidRPr="004E21F1" w:rsidRDefault="009903E3" w:rsidP="009903E3">
      <w:pPr>
        <w:widowControl w:val="0"/>
        <w:autoSpaceDE w:val="0"/>
        <w:autoSpaceDN w:val="0"/>
        <w:adjustRightInd w:val="0"/>
        <w:rPr>
          <w:rFonts w:ascii="Arial" w:hAnsi="Arial" w:cs="Arial"/>
          <w:b/>
          <w:color w:val="000000" w:themeColor="text1"/>
          <w:sz w:val="22"/>
          <w:szCs w:val="22"/>
          <w:lang w:val="en-US"/>
        </w:rPr>
      </w:pPr>
    </w:p>
    <w:p w14:paraId="1555D028" w14:textId="26F175B4" w:rsidR="009903E3" w:rsidRPr="004E21F1" w:rsidRDefault="009903E3" w:rsidP="005C08A4">
      <w:pPr>
        <w:rPr>
          <w:rFonts w:ascii="Arial" w:hAnsi="Arial" w:cs="Arial"/>
          <w:i/>
          <w:color w:val="000000" w:themeColor="text1"/>
          <w:sz w:val="22"/>
          <w:szCs w:val="22"/>
          <w:lang w:val="en-US"/>
        </w:rPr>
      </w:pPr>
      <w:r w:rsidRPr="004E21F1">
        <w:rPr>
          <w:rFonts w:ascii="Arial" w:hAnsi="Arial" w:cs="Arial"/>
          <w:b/>
          <w:color w:val="000000" w:themeColor="text1"/>
          <w:sz w:val="22"/>
          <w:szCs w:val="22"/>
          <w:lang w:val="en-US"/>
        </w:rPr>
        <w:t xml:space="preserve">In your opinion, how do policymakers in UN </w:t>
      </w:r>
      <w:r w:rsidR="00F10DC7" w:rsidRPr="004E21F1">
        <w:rPr>
          <w:rFonts w:ascii="Arial" w:hAnsi="Arial" w:cs="Arial"/>
          <w:b/>
          <w:color w:val="000000" w:themeColor="text1"/>
          <w:sz w:val="22"/>
          <w:szCs w:val="22"/>
          <w:lang w:val="en-US"/>
        </w:rPr>
        <w:t>E</w:t>
      </w:r>
      <w:r w:rsidRPr="004E21F1">
        <w:rPr>
          <w:rFonts w:ascii="Arial" w:hAnsi="Arial" w:cs="Arial"/>
          <w:b/>
          <w:color w:val="000000" w:themeColor="text1"/>
          <w:sz w:val="22"/>
          <w:szCs w:val="22"/>
          <w:lang w:val="en-US"/>
        </w:rPr>
        <w:t>nvironment view the following issue?</w:t>
      </w:r>
    </w:p>
    <w:tbl>
      <w:tblPr>
        <w:tblStyle w:val="Tabellrutnt"/>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909"/>
        <w:gridCol w:w="1353"/>
        <w:gridCol w:w="1326"/>
        <w:gridCol w:w="279"/>
        <w:gridCol w:w="881"/>
      </w:tblGrid>
      <w:tr w:rsidR="004E21F1" w:rsidRPr="004E21F1" w14:paraId="018014E2" w14:textId="77777777" w:rsidTr="000546C6">
        <w:trPr>
          <w:trHeight w:val="484"/>
        </w:trPr>
        <w:tc>
          <w:tcPr>
            <w:tcW w:w="4540" w:type="dxa"/>
          </w:tcPr>
          <w:p w14:paraId="181F4EE6"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p>
        </w:tc>
        <w:tc>
          <w:tcPr>
            <w:tcW w:w="909" w:type="dxa"/>
          </w:tcPr>
          <w:p w14:paraId="04228229"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r w:rsidRPr="004E21F1">
              <w:rPr>
                <w:rFonts w:ascii="Arial" w:hAnsi="Arial" w:cs="Arial"/>
                <w:b/>
                <w:color w:val="000000" w:themeColor="text1"/>
                <w:sz w:val="14"/>
                <w:szCs w:val="14"/>
                <w:lang w:val="en-US"/>
              </w:rPr>
              <w:t xml:space="preserve">Oppose </w:t>
            </w:r>
          </w:p>
        </w:tc>
        <w:tc>
          <w:tcPr>
            <w:tcW w:w="1353" w:type="dxa"/>
          </w:tcPr>
          <w:p w14:paraId="3AE7FFA4"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p>
        </w:tc>
        <w:tc>
          <w:tcPr>
            <w:tcW w:w="1326" w:type="dxa"/>
          </w:tcPr>
          <w:p w14:paraId="7146F883"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r w:rsidRPr="004E21F1">
              <w:rPr>
                <w:rFonts w:ascii="Arial" w:hAnsi="Arial" w:cs="Arial"/>
                <w:b/>
                <w:color w:val="000000" w:themeColor="text1"/>
                <w:sz w:val="14"/>
                <w:szCs w:val="14"/>
                <w:lang w:val="en-US"/>
              </w:rPr>
              <w:t>Favor</w:t>
            </w:r>
          </w:p>
        </w:tc>
        <w:tc>
          <w:tcPr>
            <w:tcW w:w="279" w:type="dxa"/>
          </w:tcPr>
          <w:p w14:paraId="4AB8B3CC"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p>
        </w:tc>
        <w:tc>
          <w:tcPr>
            <w:tcW w:w="881" w:type="dxa"/>
          </w:tcPr>
          <w:p w14:paraId="2AD67CD7"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r w:rsidRPr="004E21F1">
              <w:rPr>
                <w:rFonts w:ascii="Arial" w:hAnsi="Arial" w:cs="Arial"/>
                <w:b/>
                <w:color w:val="000000" w:themeColor="text1"/>
                <w:sz w:val="14"/>
                <w:szCs w:val="14"/>
                <w:lang w:val="en-US"/>
              </w:rPr>
              <w:t>Don’t know</w:t>
            </w:r>
          </w:p>
        </w:tc>
      </w:tr>
      <w:tr w:rsidR="009903E3" w:rsidRPr="004E21F1" w14:paraId="73DBECA5" w14:textId="77777777" w:rsidTr="000546C6">
        <w:trPr>
          <w:trHeight w:val="247"/>
        </w:trPr>
        <w:tc>
          <w:tcPr>
            <w:tcW w:w="4540" w:type="dxa"/>
          </w:tcPr>
          <w:p w14:paraId="29ADCE3C"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 xml:space="preserve">UN Environment oppose or favor interpreting its mandate in terms of including climate risks. </w:t>
            </w:r>
          </w:p>
        </w:tc>
        <w:tc>
          <w:tcPr>
            <w:tcW w:w="909" w:type="dxa"/>
          </w:tcPr>
          <w:p w14:paraId="0BCDAD1E"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0</w:t>
            </w:r>
          </w:p>
        </w:tc>
        <w:tc>
          <w:tcPr>
            <w:tcW w:w="1353" w:type="dxa"/>
          </w:tcPr>
          <w:p w14:paraId="6C77044B"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 xml:space="preserve">1 2 3 4 5 6 7 8 9 </w:t>
            </w:r>
          </w:p>
        </w:tc>
        <w:tc>
          <w:tcPr>
            <w:tcW w:w="1326" w:type="dxa"/>
          </w:tcPr>
          <w:p w14:paraId="2CEC8FC5"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10</w:t>
            </w:r>
          </w:p>
        </w:tc>
        <w:tc>
          <w:tcPr>
            <w:tcW w:w="279" w:type="dxa"/>
          </w:tcPr>
          <w:p w14:paraId="0A54449F"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p>
        </w:tc>
        <w:tc>
          <w:tcPr>
            <w:tcW w:w="881" w:type="dxa"/>
          </w:tcPr>
          <w:p w14:paraId="5DD9493F"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99</w:t>
            </w:r>
          </w:p>
        </w:tc>
      </w:tr>
    </w:tbl>
    <w:p w14:paraId="57127252" w14:textId="77777777" w:rsidR="009903E3" w:rsidRPr="004E21F1" w:rsidRDefault="009903E3" w:rsidP="009903E3">
      <w:pPr>
        <w:rPr>
          <w:rFonts w:ascii="Arial" w:hAnsi="Arial" w:cs="Arial"/>
          <w:b/>
          <w:color w:val="000000" w:themeColor="text1"/>
          <w:sz w:val="22"/>
          <w:szCs w:val="22"/>
          <w:lang w:val="en-US"/>
        </w:rPr>
      </w:pPr>
    </w:p>
    <w:p w14:paraId="3B208880" w14:textId="33BE4F35" w:rsidR="009903E3" w:rsidRPr="004E21F1" w:rsidRDefault="005C08A4" w:rsidP="009903E3">
      <w:pPr>
        <w:widowControl w:val="0"/>
        <w:autoSpaceDE w:val="0"/>
        <w:autoSpaceDN w:val="0"/>
        <w:adjustRightInd w:val="0"/>
        <w:rPr>
          <w:rFonts w:ascii="Arial" w:hAnsi="Arial" w:cs="Arial"/>
          <w:b/>
          <w:color w:val="000000" w:themeColor="text1"/>
          <w:sz w:val="22"/>
          <w:szCs w:val="22"/>
          <w:lang w:val="en-US"/>
        </w:rPr>
      </w:pPr>
      <w:r w:rsidRPr="004E21F1">
        <w:rPr>
          <w:rFonts w:ascii="Arial" w:hAnsi="Arial" w:cs="Arial"/>
          <w:b/>
          <w:color w:val="000000" w:themeColor="text1"/>
          <w:sz w:val="22"/>
          <w:szCs w:val="22"/>
          <w:lang w:val="en-US"/>
        </w:rPr>
        <w:t>In your opinion, to what extent do policymakers in UN Environment attach importance to this following issue?</w:t>
      </w:r>
    </w:p>
    <w:tbl>
      <w:tblPr>
        <w:tblStyle w:val="Tabellrutnt"/>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909"/>
        <w:gridCol w:w="1353"/>
        <w:gridCol w:w="1326"/>
        <w:gridCol w:w="279"/>
        <w:gridCol w:w="881"/>
      </w:tblGrid>
      <w:tr w:rsidR="004E21F1" w:rsidRPr="004E21F1" w14:paraId="65FEC0CE" w14:textId="77777777" w:rsidTr="000546C6">
        <w:trPr>
          <w:trHeight w:val="247"/>
        </w:trPr>
        <w:tc>
          <w:tcPr>
            <w:tcW w:w="4540" w:type="dxa"/>
          </w:tcPr>
          <w:p w14:paraId="6A217821"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p>
        </w:tc>
        <w:tc>
          <w:tcPr>
            <w:tcW w:w="909" w:type="dxa"/>
          </w:tcPr>
          <w:p w14:paraId="210A7DD4"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r w:rsidRPr="004E21F1">
              <w:rPr>
                <w:rFonts w:ascii="Arial" w:hAnsi="Arial" w:cs="Arial"/>
                <w:b/>
                <w:color w:val="000000" w:themeColor="text1"/>
                <w:sz w:val="14"/>
                <w:szCs w:val="14"/>
                <w:lang w:val="en-US"/>
              </w:rPr>
              <w:t>Not at all</w:t>
            </w:r>
          </w:p>
        </w:tc>
        <w:tc>
          <w:tcPr>
            <w:tcW w:w="1353" w:type="dxa"/>
          </w:tcPr>
          <w:p w14:paraId="2A8A00D0"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p>
        </w:tc>
        <w:tc>
          <w:tcPr>
            <w:tcW w:w="1326" w:type="dxa"/>
          </w:tcPr>
          <w:p w14:paraId="0B4DFA64"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
                <w:color w:val="000000" w:themeColor="text1"/>
                <w:sz w:val="14"/>
                <w:szCs w:val="14"/>
                <w:lang w:val="en-US"/>
              </w:rPr>
              <w:t>To a very high degree</w:t>
            </w:r>
          </w:p>
        </w:tc>
        <w:tc>
          <w:tcPr>
            <w:tcW w:w="279" w:type="dxa"/>
          </w:tcPr>
          <w:p w14:paraId="498B851A"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p>
        </w:tc>
        <w:tc>
          <w:tcPr>
            <w:tcW w:w="881" w:type="dxa"/>
          </w:tcPr>
          <w:p w14:paraId="087E07D2"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
                <w:color w:val="000000" w:themeColor="text1"/>
                <w:sz w:val="14"/>
                <w:szCs w:val="14"/>
                <w:lang w:val="en-US"/>
              </w:rPr>
              <w:t>Don’t know</w:t>
            </w:r>
          </w:p>
        </w:tc>
      </w:tr>
      <w:tr w:rsidR="004E21F1" w:rsidRPr="004E21F1" w14:paraId="6913E26B" w14:textId="77777777" w:rsidTr="000546C6">
        <w:trPr>
          <w:trHeight w:val="247"/>
        </w:trPr>
        <w:tc>
          <w:tcPr>
            <w:tcW w:w="4540" w:type="dxa"/>
          </w:tcPr>
          <w:p w14:paraId="79377D8B"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UN Environment attach importance to interpreting its mandate in terms of including climate risks.</w:t>
            </w:r>
          </w:p>
        </w:tc>
        <w:tc>
          <w:tcPr>
            <w:tcW w:w="909" w:type="dxa"/>
          </w:tcPr>
          <w:p w14:paraId="60D82E1D"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0</w:t>
            </w:r>
          </w:p>
        </w:tc>
        <w:tc>
          <w:tcPr>
            <w:tcW w:w="1353" w:type="dxa"/>
          </w:tcPr>
          <w:p w14:paraId="606DE8AC"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 xml:space="preserve">1 2 3 4 5 6 7 8 9 </w:t>
            </w:r>
          </w:p>
        </w:tc>
        <w:tc>
          <w:tcPr>
            <w:tcW w:w="1326" w:type="dxa"/>
          </w:tcPr>
          <w:p w14:paraId="7383FC07"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10</w:t>
            </w:r>
          </w:p>
        </w:tc>
        <w:tc>
          <w:tcPr>
            <w:tcW w:w="279" w:type="dxa"/>
          </w:tcPr>
          <w:p w14:paraId="296887D0"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p>
        </w:tc>
        <w:tc>
          <w:tcPr>
            <w:tcW w:w="881" w:type="dxa"/>
          </w:tcPr>
          <w:p w14:paraId="2A2F065D" w14:textId="77777777" w:rsidR="009903E3" w:rsidRPr="004E21F1" w:rsidRDefault="009903E3" w:rsidP="000546C6">
            <w:pPr>
              <w:widowControl w:val="0"/>
              <w:autoSpaceDE w:val="0"/>
              <w:autoSpaceDN w:val="0"/>
              <w:adjustRightInd w:val="0"/>
              <w:spacing w:line="276" w:lineRule="auto"/>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99</w:t>
            </w:r>
          </w:p>
        </w:tc>
      </w:tr>
    </w:tbl>
    <w:p w14:paraId="6274C2E5" w14:textId="141964D3" w:rsidR="009903E3" w:rsidRPr="004E21F1" w:rsidRDefault="007702F0" w:rsidP="009903E3">
      <w:pPr>
        <w:pBdr>
          <w:bottom w:val="single" w:sz="12" w:space="1" w:color="auto"/>
        </w:pBdr>
        <w:rPr>
          <w:rFonts w:ascii="Arial" w:hAnsi="Arial" w:cs="Arial"/>
          <w:i/>
          <w:color w:val="000000" w:themeColor="text1"/>
          <w:lang w:val="en-US"/>
        </w:rPr>
      </w:pPr>
      <w:r w:rsidRPr="004E21F1">
        <w:rPr>
          <w:rFonts w:ascii="Arial" w:hAnsi="Arial" w:cs="Arial"/>
          <w:i/>
          <w:color w:val="000000" w:themeColor="text1"/>
          <w:lang w:val="en-US"/>
        </w:rPr>
        <w:lastRenderedPageBreak/>
        <w:t>(page break)</w:t>
      </w:r>
    </w:p>
    <w:p w14:paraId="3465BD9C" w14:textId="77777777" w:rsidR="009903E3" w:rsidRPr="004E21F1" w:rsidRDefault="009903E3" w:rsidP="009903E3">
      <w:pPr>
        <w:widowControl w:val="0"/>
        <w:autoSpaceDE w:val="0"/>
        <w:autoSpaceDN w:val="0"/>
        <w:adjustRightInd w:val="0"/>
        <w:rPr>
          <w:rFonts w:ascii="Arial" w:hAnsi="Arial" w:cs="Arial"/>
          <w:b/>
          <w:color w:val="000000" w:themeColor="text1"/>
          <w:sz w:val="22"/>
          <w:szCs w:val="22"/>
          <w:lang w:val="en-US"/>
        </w:rPr>
      </w:pPr>
    </w:p>
    <w:p w14:paraId="3E27CB29" w14:textId="78DE341F" w:rsidR="009903E3" w:rsidRPr="004E21F1" w:rsidRDefault="009903E3" w:rsidP="009903E3">
      <w:pPr>
        <w:widowControl w:val="0"/>
        <w:autoSpaceDE w:val="0"/>
        <w:autoSpaceDN w:val="0"/>
        <w:adjustRightInd w:val="0"/>
        <w:rPr>
          <w:rFonts w:ascii="Arial" w:hAnsi="Arial" w:cs="Arial"/>
          <w:bCs/>
          <w:color w:val="000000" w:themeColor="text1"/>
          <w:sz w:val="22"/>
          <w:szCs w:val="22"/>
          <w:lang w:val="en-US"/>
        </w:rPr>
      </w:pPr>
      <w:r w:rsidRPr="004E21F1">
        <w:rPr>
          <w:rFonts w:ascii="Arial" w:hAnsi="Arial" w:cs="Arial"/>
          <w:b/>
          <w:color w:val="000000" w:themeColor="text1"/>
          <w:sz w:val="22"/>
          <w:szCs w:val="22"/>
          <w:lang w:val="en-US"/>
        </w:rPr>
        <w:t xml:space="preserve">In your opinion, does UN Environment view climate change primarily as a human or state security problem? </w:t>
      </w:r>
    </w:p>
    <w:p w14:paraId="17A9B44C" w14:textId="77777777" w:rsidR="009903E3" w:rsidRPr="004E21F1" w:rsidRDefault="009903E3" w:rsidP="009903E3">
      <w:pPr>
        <w:widowControl w:val="0"/>
        <w:autoSpaceDE w:val="0"/>
        <w:autoSpaceDN w:val="0"/>
        <w:adjustRightInd w:val="0"/>
        <w:rPr>
          <w:rFonts w:ascii="Arial" w:hAnsi="Arial" w:cs="Arial"/>
          <w:b/>
          <w:color w:val="000000" w:themeColor="text1"/>
          <w:sz w:val="22"/>
          <w:szCs w:val="22"/>
          <w:lang w:val="en-US"/>
        </w:rPr>
      </w:pPr>
    </w:p>
    <w:tbl>
      <w:tblPr>
        <w:tblStyle w:val="Tabellrutnt"/>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
        <w:gridCol w:w="3103"/>
        <w:gridCol w:w="2074"/>
        <w:gridCol w:w="1276"/>
        <w:gridCol w:w="1276"/>
      </w:tblGrid>
      <w:tr w:rsidR="004E21F1" w:rsidRPr="004E21F1" w14:paraId="22F90F69" w14:textId="77777777" w:rsidTr="007702F0">
        <w:trPr>
          <w:trHeight w:val="484"/>
        </w:trPr>
        <w:tc>
          <w:tcPr>
            <w:tcW w:w="1202" w:type="dxa"/>
          </w:tcPr>
          <w:p w14:paraId="64767743" w14:textId="77777777" w:rsidR="007702F0" w:rsidRPr="004E21F1" w:rsidRDefault="007702F0" w:rsidP="000546C6">
            <w:pPr>
              <w:widowControl w:val="0"/>
              <w:autoSpaceDE w:val="0"/>
              <w:autoSpaceDN w:val="0"/>
              <w:adjustRightInd w:val="0"/>
              <w:spacing w:line="276" w:lineRule="auto"/>
              <w:rPr>
                <w:rFonts w:ascii="Arial" w:hAnsi="Arial" w:cs="Arial"/>
                <w:color w:val="000000" w:themeColor="text1"/>
                <w:sz w:val="22"/>
                <w:szCs w:val="22"/>
                <w:lang w:val="en-US"/>
              </w:rPr>
            </w:pPr>
            <w:r w:rsidRPr="004E21F1">
              <w:rPr>
                <w:rFonts w:ascii="Arial" w:hAnsi="Arial" w:cs="Arial"/>
                <w:color w:val="000000" w:themeColor="text1"/>
                <w:sz w:val="22"/>
                <w:szCs w:val="22"/>
                <w:lang w:val="en-US"/>
              </w:rPr>
              <w:t xml:space="preserve">Primarily a human security problem </w:t>
            </w:r>
          </w:p>
        </w:tc>
        <w:tc>
          <w:tcPr>
            <w:tcW w:w="3103" w:type="dxa"/>
          </w:tcPr>
          <w:p w14:paraId="2FCA3343" w14:textId="77777777" w:rsidR="007702F0" w:rsidRPr="004E21F1" w:rsidRDefault="007702F0" w:rsidP="000546C6">
            <w:pPr>
              <w:widowControl w:val="0"/>
              <w:autoSpaceDE w:val="0"/>
              <w:autoSpaceDN w:val="0"/>
              <w:adjustRightInd w:val="0"/>
              <w:spacing w:line="276" w:lineRule="auto"/>
              <w:rPr>
                <w:rFonts w:ascii="Arial" w:hAnsi="Arial" w:cs="Arial"/>
                <w:color w:val="000000" w:themeColor="text1"/>
                <w:sz w:val="22"/>
                <w:szCs w:val="22"/>
                <w:lang w:val="en-US"/>
              </w:rPr>
            </w:pPr>
          </w:p>
        </w:tc>
        <w:tc>
          <w:tcPr>
            <w:tcW w:w="2074" w:type="dxa"/>
          </w:tcPr>
          <w:p w14:paraId="7B1D56B8" w14:textId="77777777" w:rsidR="007702F0" w:rsidRPr="004E21F1" w:rsidRDefault="007702F0" w:rsidP="000546C6">
            <w:pPr>
              <w:widowControl w:val="0"/>
              <w:autoSpaceDE w:val="0"/>
              <w:autoSpaceDN w:val="0"/>
              <w:adjustRightInd w:val="0"/>
              <w:spacing w:line="276" w:lineRule="auto"/>
              <w:rPr>
                <w:rFonts w:ascii="Arial" w:hAnsi="Arial" w:cs="Arial"/>
                <w:color w:val="000000" w:themeColor="text1"/>
                <w:sz w:val="22"/>
                <w:szCs w:val="22"/>
                <w:lang w:val="en-US"/>
              </w:rPr>
            </w:pPr>
            <w:r w:rsidRPr="004E21F1">
              <w:rPr>
                <w:rFonts w:ascii="Arial" w:hAnsi="Arial" w:cs="Arial"/>
                <w:color w:val="000000" w:themeColor="text1"/>
                <w:sz w:val="22"/>
                <w:szCs w:val="22"/>
                <w:lang w:val="en-US"/>
              </w:rPr>
              <w:t>Primarily a state security problem</w:t>
            </w:r>
          </w:p>
        </w:tc>
        <w:tc>
          <w:tcPr>
            <w:tcW w:w="1276" w:type="dxa"/>
          </w:tcPr>
          <w:p w14:paraId="7C49BDE9" w14:textId="77777777" w:rsidR="007702F0" w:rsidRPr="004E21F1" w:rsidRDefault="007702F0" w:rsidP="000546C6">
            <w:pPr>
              <w:widowControl w:val="0"/>
              <w:autoSpaceDE w:val="0"/>
              <w:autoSpaceDN w:val="0"/>
              <w:adjustRightInd w:val="0"/>
              <w:spacing w:line="276" w:lineRule="auto"/>
              <w:rPr>
                <w:rFonts w:ascii="Arial" w:hAnsi="Arial" w:cs="Arial"/>
                <w:color w:val="000000" w:themeColor="text1"/>
                <w:sz w:val="22"/>
                <w:szCs w:val="22"/>
                <w:lang w:val="en-US"/>
              </w:rPr>
            </w:pPr>
            <w:r w:rsidRPr="004E21F1">
              <w:rPr>
                <w:rFonts w:ascii="Arial" w:hAnsi="Arial" w:cs="Arial"/>
                <w:color w:val="000000" w:themeColor="text1"/>
                <w:sz w:val="22"/>
                <w:szCs w:val="22"/>
                <w:lang w:val="en-US"/>
              </w:rPr>
              <w:t>Don’t know</w:t>
            </w:r>
          </w:p>
        </w:tc>
        <w:tc>
          <w:tcPr>
            <w:tcW w:w="1276" w:type="dxa"/>
          </w:tcPr>
          <w:p w14:paraId="34079C04" w14:textId="77777777" w:rsidR="007702F0" w:rsidRPr="004E21F1" w:rsidRDefault="007702F0" w:rsidP="000546C6">
            <w:pPr>
              <w:widowControl w:val="0"/>
              <w:autoSpaceDE w:val="0"/>
              <w:autoSpaceDN w:val="0"/>
              <w:adjustRightInd w:val="0"/>
              <w:rPr>
                <w:rFonts w:ascii="Arial" w:hAnsi="Arial" w:cs="Arial"/>
                <w:color w:val="000000" w:themeColor="text1"/>
                <w:sz w:val="22"/>
                <w:szCs w:val="22"/>
                <w:lang w:val="en-US"/>
              </w:rPr>
            </w:pPr>
            <w:r w:rsidRPr="004E21F1">
              <w:rPr>
                <w:rFonts w:ascii="Arial" w:hAnsi="Arial" w:cs="Arial"/>
                <w:color w:val="000000" w:themeColor="text1"/>
                <w:sz w:val="22"/>
                <w:szCs w:val="22"/>
                <w:lang w:val="en-US"/>
              </w:rPr>
              <w:t>Not applicable</w:t>
            </w:r>
          </w:p>
        </w:tc>
      </w:tr>
      <w:tr w:rsidR="007702F0" w:rsidRPr="004E21F1" w14:paraId="188CC6DB" w14:textId="77777777" w:rsidTr="007702F0">
        <w:trPr>
          <w:trHeight w:val="247"/>
        </w:trPr>
        <w:tc>
          <w:tcPr>
            <w:tcW w:w="1202" w:type="dxa"/>
          </w:tcPr>
          <w:p w14:paraId="47D0ED56" w14:textId="77777777" w:rsidR="007702F0" w:rsidRPr="004E21F1" w:rsidRDefault="007702F0" w:rsidP="000546C6">
            <w:pPr>
              <w:widowControl w:val="0"/>
              <w:autoSpaceDE w:val="0"/>
              <w:autoSpaceDN w:val="0"/>
              <w:adjustRightInd w:val="0"/>
              <w:spacing w:line="276" w:lineRule="auto"/>
              <w:rPr>
                <w:rFonts w:ascii="Arial" w:hAnsi="Arial" w:cs="Arial"/>
                <w:bCs/>
                <w:color w:val="000000" w:themeColor="text1"/>
                <w:sz w:val="22"/>
                <w:szCs w:val="22"/>
                <w:lang w:val="en-US"/>
              </w:rPr>
            </w:pPr>
            <w:r w:rsidRPr="004E21F1">
              <w:rPr>
                <w:rFonts w:ascii="Arial" w:hAnsi="Arial" w:cs="Arial"/>
                <w:bCs/>
                <w:color w:val="000000" w:themeColor="text1"/>
                <w:sz w:val="22"/>
                <w:szCs w:val="22"/>
                <w:lang w:val="en-US"/>
              </w:rPr>
              <w:t>0</w:t>
            </w:r>
          </w:p>
        </w:tc>
        <w:tc>
          <w:tcPr>
            <w:tcW w:w="3103" w:type="dxa"/>
          </w:tcPr>
          <w:p w14:paraId="352DCCF1" w14:textId="77777777" w:rsidR="007702F0" w:rsidRPr="004E21F1" w:rsidRDefault="007702F0" w:rsidP="000546C6">
            <w:pPr>
              <w:widowControl w:val="0"/>
              <w:autoSpaceDE w:val="0"/>
              <w:autoSpaceDN w:val="0"/>
              <w:adjustRightInd w:val="0"/>
              <w:spacing w:line="276" w:lineRule="auto"/>
              <w:rPr>
                <w:rFonts w:ascii="Arial" w:hAnsi="Arial" w:cs="Arial"/>
                <w:bCs/>
                <w:color w:val="000000" w:themeColor="text1"/>
                <w:sz w:val="22"/>
                <w:szCs w:val="22"/>
                <w:lang w:val="en-US"/>
              </w:rPr>
            </w:pPr>
            <w:r w:rsidRPr="004E21F1">
              <w:rPr>
                <w:rFonts w:ascii="Arial" w:hAnsi="Arial" w:cs="Arial"/>
                <w:bCs/>
                <w:color w:val="000000" w:themeColor="text1"/>
                <w:sz w:val="22"/>
                <w:szCs w:val="22"/>
                <w:lang w:val="en-US"/>
              </w:rPr>
              <w:t xml:space="preserve">1 2 3 4 5 6 7 8 9 </w:t>
            </w:r>
          </w:p>
        </w:tc>
        <w:tc>
          <w:tcPr>
            <w:tcW w:w="2074" w:type="dxa"/>
          </w:tcPr>
          <w:p w14:paraId="391C0514" w14:textId="77777777" w:rsidR="007702F0" w:rsidRPr="004E21F1" w:rsidRDefault="007702F0" w:rsidP="000546C6">
            <w:pPr>
              <w:widowControl w:val="0"/>
              <w:autoSpaceDE w:val="0"/>
              <w:autoSpaceDN w:val="0"/>
              <w:adjustRightInd w:val="0"/>
              <w:spacing w:line="276" w:lineRule="auto"/>
              <w:rPr>
                <w:rFonts w:ascii="Arial" w:hAnsi="Arial" w:cs="Arial"/>
                <w:bCs/>
                <w:color w:val="000000" w:themeColor="text1"/>
                <w:sz w:val="22"/>
                <w:szCs w:val="22"/>
                <w:lang w:val="en-US"/>
              </w:rPr>
            </w:pPr>
            <w:r w:rsidRPr="004E21F1">
              <w:rPr>
                <w:rFonts w:ascii="Arial" w:hAnsi="Arial" w:cs="Arial"/>
                <w:bCs/>
                <w:color w:val="000000" w:themeColor="text1"/>
                <w:sz w:val="22"/>
                <w:szCs w:val="22"/>
                <w:lang w:val="en-US"/>
              </w:rPr>
              <w:t>10</w:t>
            </w:r>
          </w:p>
        </w:tc>
        <w:tc>
          <w:tcPr>
            <w:tcW w:w="1276" w:type="dxa"/>
          </w:tcPr>
          <w:p w14:paraId="0C439947" w14:textId="77777777" w:rsidR="007702F0" w:rsidRPr="004E21F1" w:rsidRDefault="007702F0" w:rsidP="000546C6">
            <w:pPr>
              <w:widowControl w:val="0"/>
              <w:autoSpaceDE w:val="0"/>
              <w:autoSpaceDN w:val="0"/>
              <w:adjustRightInd w:val="0"/>
              <w:spacing w:line="276" w:lineRule="auto"/>
              <w:rPr>
                <w:rFonts w:ascii="Arial" w:hAnsi="Arial" w:cs="Arial"/>
                <w:bCs/>
                <w:color w:val="000000" w:themeColor="text1"/>
                <w:sz w:val="22"/>
                <w:szCs w:val="22"/>
                <w:lang w:val="en-US"/>
              </w:rPr>
            </w:pPr>
            <w:r w:rsidRPr="004E21F1">
              <w:rPr>
                <w:rFonts w:ascii="Arial" w:hAnsi="Arial" w:cs="Arial"/>
                <w:bCs/>
                <w:color w:val="000000" w:themeColor="text1"/>
                <w:sz w:val="22"/>
                <w:szCs w:val="22"/>
                <w:lang w:val="en-US"/>
              </w:rPr>
              <w:t>99</w:t>
            </w:r>
          </w:p>
        </w:tc>
        <w:tc>
          <w:tcPr>
            <w:tcW w:w="1276" w:type="dxa"/>
          </w:tcPr>
          <w:p w14:paraId="185BE5D4" w14:textId="77777777" w:rsidR="007702F0" w:rsidRPr="004E21F1" w:rsidRDefault="007702F0" w:rsidP="000546C6">
            <w:pPr>
              <w:widowControl w:val="0"/>
              <w:autoSpaceDE w:val="0"/>
              <w:autoSpaceDN w:val="0"/>
              <w:adjustRightInd w:val="0"/>
              <w:rPr>
                <w:rFonts w:ascii="Arial" w:hAnsi="Arial" w:cs="Arial"/>
                <w:bCs/>
                <w:color w:val="000000" w:themeColor="text1"/>
                <w:sz w:val="22"/>
                <w:szCs w:val="22"/>
                <w:lang w:val="en-US"/>
              </w:rPr>
            </w:pPr>
            <w:r w:rsidRPr="004E21F1">
              <w:rPr>
                <w:rFonts w:ascii="Arial" w:hAnsi="Arial" w:cs="Arial"/>
                <w:bCs/>
                <w:color w:val="000000" w:themeColor="text1"/>
                <w:sz w:val="22"/>
                <w:szCs w:val="22"/>
                <w:lang w:val="en-US"/>
              </w:rPr>
              <w:t>99</w:t>
            </w:r>
          </w:p>
        </w:tc>
      </w:tr>
    </w:tbl>
    <w:p w14:paraId="6BB589C6" w14:textId="77777777" w:rsidR="009903E3" w:rsidRPr="004E21F1" w:rsidRDefault="009903E3" w:rsidP="009903E3">
      <w:pPr>
        <w:rPr>
          <w:rFonts w:ascii="Arial" w:hAnsi="Arial" w:cs="Arial"/>
          <w:i/>
          <w:color w:val="000000" w:themeColor="text1"/>
          <w:sz w:val="22"/>
          <w:szCs w:val="22"/>
          <w:lang w:val="en-US"/>
        </w:rPr>
      </w:pPr>
    </w:p>
    <w:p w14:paraId="1A6B0DCC" w14:textId="77777777" w:rsidR="009903E3" w:rsidRPr="004E21F1" w:rsidRDefault="009903E3" w:rsidP="009903E3">
      <w:pPr>
        <w:widowControl w:val="0"/>
        <w:autoSpaceDE w:val="0"/>
        <w:autoSpaceDN w:val="0"/>
        <w:adjustRightInd w:val="0"/>
        <w:rPr>
          <w:rFonts w:ascii="Arial" w:hAnsi="Arial" w:cs="Arial"/>
          <w:b/>
          <w:color w:val="000000" w:themeColor="text1"/>
          <w:sz w:val="22"/>
          <w:szCs w:val="22"/>
          <w:lang w:val="en-US"/>
        </w:rPr>
      </w:pPr>
      <w:r w:rsidRPr="004E21F1">
        <w:rPr>
          <w:rFonts w:ascii="Arial" w:hAnsi="Arial" w:cs="Arial"/>
          <w:b/>
          <w:color w:val="000000" w:themeColor="text1"/>
          <w:sz w:val="22"/>
          <w:szCs w:val="22"/>
          <w:lang w:val="en-US"/>
        </w:rPr>
        <w:t xml:space="preserve">In your opinion, to what degree are external donors willing to fund climate risk-related projects in UN Environment? </w:t>
      </w:r>
    </w:p>
    <w:p w14:paraId="17FD0841" w14:textId="77777777" w:rsidR="009903E3" w:rsidRPr="004E21F1" w:rsidRDefault="009903E3" w:rsidP="009903E3">
      <w:pPr>
        <w:widowControl w:val="0"/>
        <w:autoSpaceDE w:val="0"/>
        <w:autoSpaceDN w:val="0"/>
        <w:adjustRightInd w:val="0"/>
        <w:rPr>
          <w:rFonts w:ascii="Arial" w:hAnsi="Arial" w:cs="Arial"/>
          <w:b/>
          <w:color w:val="000000" w:themeColor="text1"/>
          <w:sz w:val="22"/>
          <w:szCs w:val="22"/>
          <w:lang w:val="en-US"/>
        </w:rPr>
      </w:pPr>
    </w:p>
    <w:tbl>
      <w:tblPr>
        <w:tblStyle w:val="Tabellrutnt"/>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119"/>
        <w:gridCol w:w="2126"/>
        <w:gridCol w:w="1276"/>
        <w:gridCol w:w="1276"/>
      </w:tblGrid>
      <w:tr w:rsidR="004E21F1" w:rsidRPr="004E21F1" w14:paraId="790584CD" w14:textId="107BEA2E" w:rsidTr="007702F0">
        <w:trPr>
          <w:trHeight w:val="247"/>
        </w:trPr>
        <w:tc>
          <w:tcPr>
            <w:tcW w:w="1134" w:type="dxa"/>
          </w:tcPr>
          <w:p w14:paraId="6132617B" w14:textId="77777777" w:rsidR="007702F0" w:rsidRPr="004E21F1" w:rsidRDefault="007702F0" w:rsidP="007702F0">
            <w:pPr>
              <w:widowControl w:val="0"/>
              <w:autoSpaceDE w:val="0"/>
              <w:autoSpaceDN w:val="0"/>
              <w:adjustRightInd w:val="0"/>
              <w:spacing w:line="276" w:lineRule="auto"/>
              <w:rPr>
                <w:rFonts w:ascii="Arial" w:hAnsi="Arial" w:cs="Arial"/>
                <w:color w:val="000000" w:themeColor="text1"/>
                <w:sz w:val="22"/>
                <w:szCs w:val="22"/>
                <w:lang w:val="en-US"/>
              </w:rPr>
            </w:pPr>
            <w:r w:rsidRPr="004E21F1">
              <w:rPr>
                <w:rFonts w:ascii="Arial" w:hAnsi="Arial" w:cs="Arial"/>
                <w:color w:val="000000" w:themeColor="text1"/>
                <w:sz w:val="22"/>
                <w:szCs w:val="22"/>
                <w:lang w:val="en-US"/>
              </w:rPr>
              <w:t>Not at all</w:t>
            </w:r>
          </w:p>
        </w:tc>
        <w:tc>
          <w:tcPr>
            <w:tcW w:w="3119" w:type="dxa"/>
          </w:tcPr>
          <w:p w14:paraId="64D28A8A" w14:textId="77777777" w:rsidR="007702F0" w:rsidRPr="004E21F1" w:rsidRDefault="007702F0" w:rsidP="007702F0">
            <w:pPr>
              <w:widowControl w:val="0"/>
              <w:autoSpaceDE w:val="0"/>
              <w:autoSpaceDN w:val="0"/>
              <w:adjustRightInd w:val="0"/>
              <w:spacing w:line="276" w:lineRule="auto"/>
              <w:rPr>
                <w:rFonts w:ascii="Arial" w:hAnsi="Arial" w:cs="Arial"/>
                <w:bCs/>
                <w:color w:val="000000" w:themeColor="text1"/>
                <w:sz w:val="22"/>
                <w:szCs w:val="22"/>
                <w:lang w:val="en-US"/>
              </w:rPr>
            </w:pPr>
          </w:p>
        </w:tc>
        <w:tc>
          <w:tcPr>
            <w:tcW w:w="2126" w:type="dxa"/>
          </w:tcPr>
          <w:p w14:paraId="7C19CEAF" w14:textId="77777777" w:rsidR="007702F0" w:rsidRPr="004E21F1" w:rsidRDefault="007702F0" w:rsidP="007702F0">
            <w:pPr>
              <w:widowControl w:val="0"/>
              <w:autoSpaceDE w:val="0"/>
              <w:autoSpaceDN w:val="0"/>
              <w:adjustRightInd w:val="0"/>
              <w:rPr>
                <w:rFonts w:ascii="Arial" w:hAnsi="Arial" w:cs="Arial"/>
                <w:color w:val="000000" w:themeColor="text1"/>
                <w:sz w:val="22"/>
                <w:szCs w:val="22"/>
                <w:lang w:val="en-US"/>
              </w:rPr>
            </w:pPr>
            <w:r w:rsidRPr="004E21F1">
              <w:rPr>
                <w:rFonts w:ascii="Arial" w:hAnsi="Arial" w:cs="Arial"/>
                <w:color w:val="000000" w:themeColor="text1"/>
                <w:sz w:val="22"/>
                <w:szCs w:val="22"/>
                <w:lang w:val="en-US"/>
              </w:rPr>
              <w:t>To a very high degree</w:t>
            </w:r>
          </w:p>
        </w:tc>
        <w:tc>
          <w:tcPr>
            <w:tcW w:w="1276" w:type="dxa"/>
          </w:tcPr>
          <w:p w14:paraId="051B07C3" w14:textId="77777777" w:rsidR="007702F0" w:rsidRPr="004E21F1" w:rsidRDefault="007702F0" w:rsidP="007702F0">
            <w:pPr>
              <w:widowControl w:val="0"/>
              <w:autoSpaceDE w:val="0"/>
              <w:autoSpaceDN w:val="0"/>
              <w:adjustRightInd w:val="0"/>
              <w:spacing w:line="276" w:lineRule="auto"/>
              <w:rPr>
                <w:rFonts w:ascii="Arial" w:hAnsi="Arial" w:cs="Arial"/>
                <w:bCs/>
                <w:color w:val="000000" w:themeColor="text1"/>
                <w:sz w:val="22"/>
                <w:szCs w:val="22"/>
                <w:lang w:val="en-US"/>
              </w:rPr>
            </w:pPr>
            <w:r w:rsidRPr="004E21F1">
              <w:rPr>
                <w:rFonts w:ascii="Arial" w:hAnsi="Arial" w:cs="Arial"/>
                <w:color w:val="000000" w:themeColor="text1"/>
                <w:sz w:val="22"/>
                <w:szCs w:val="22"/>
                <w:lang w:val="en-US"/>
              </w:rPr>
              <w:t>Don’t know</w:t>
            </w:r>
          </w:p>
        </w:tc>
        <w:tc>
          <w:tcPr>
            <w:tcW w:w="1276" w:type="dxa"/>
          </w:tcPr>
          <w:p w14:paraId="7CD395B0" w14:textId="2500A1C6" w:rsidR="007702F0" w:rsidRPr="004E21F1" w:rsidRDefault="007702F0" w:rsidP="007702F0">
            <w:pPr>
              <w:widowControl w:val="0"/>
              <w:autoSpaceDE w:val="0"/>
              <w:autoSpaceDN w:val="0"/>
              <w:adjustRightInd w:val="0"/>
              <w:spacing w:line="276" w:lineRule="auto"/>
              <w:rPr>
                <w:rFonts w:ascii="Arial" w:hAnsi="Arial" w:cs="Arial"/>
                <w:color w:val="000000" w:themeColor="text1"/>
                <w:sz w:val="22"/>
                <w:szCs w:val="22"/>
                <w:lang w:val="en-US"/>
              </w:rPr>
            </w:pPr>
            <w:r w:rsidRPr="004E21F1">
              <w:rPr>
                <w:rFonts w:ascii="Arial" w:hAnsi="Arial" w:cs="Arial"/>
                <w:color w:val="000000" w:themeColor="text1"/>
                <w:sz w:val="22"/>
                <w:szCs w:val="22"/>
                <w:lang w:val="en-US"/>
              </w:rPr>
              <w:t>Not applicable</w:t>
            </w:r>
          </w:p>
        </w:tc>
      </w:tr>
      <w:tr w:rsidR="007702F0" w:rsidRPr="004E21F1" w14:paraId="039892A3" w14:textId="5C227CDE" w:rsidTr="007702F0">
        <w:trPr>
          <w:trHeight w:val="247"/>
        </w:trPr>
        <w:tc>
          <w:tcPr>
            <w:tcW w:w="1134" w:type="dxa"/>
          </w:tcPr>
          <w:p w14:paraId="63C498D1" w14:textId="77777777" w:rsidR="007702F0" w:rsidRPr="004E21F1" w:rsidRDefault="007702F0" w:rsidP="007702F0">
            <w:pPr>
              <w:widowControl w:val="0"/>
              <w:autoSpaceDE w:val="0"/>
              <w:autoSpaceDN w:val="0"/>
              <w:adjustRightInd w:val="0"/>
              <w:spacing w:line="276" w:lineRule="auto"/>
              <w:rPr>
                <w:rFonts w:ascii="Arial" w:hAnsi="Arial" w:cs="Arial"/>
                <w:bCs/>
                <w:color w:val="000000" w:themeColor="text1"/>
                <w:sz w:val="22"/>
                <w:szCs w:val="22"/>
                <w:lang w:val="en-US"/>
              </w:rPr>
            </w:pPr>
            <w:r w:rsidRPr="004E21F1">
              <w:rPr>
                <w:rFonts w:ascii="Arial" w:hAnsi="Arial" w:cs="Arial"/>
                <w:bCs/>
                <w:color w:val="000000" w:themeColor="text1"/>
                <w:sz w:val="22"/>
                <w:szCs w:val="22"/>
                <w:lang w:val="en-US"/>
              </w:rPr>
              <w:t>0</w:t>
            </w:r>
          </w:p>
        </w:tc>
        <w:tc>
          <w:tcPr>
            <w:tcW w:w="3119" w:type="dxa"/>
          </w:tcPr>
          <w:p w14:paraId="08277CF2" w14:textId="77777777" w:rsidR="007702F0" w:rsidRPr="004E21F1" w:rsidRDefault="007702F0" w:rsidP="007702F0">
            <w:pPr>
              <w:widowControl w:val="0"/>
              <w:autoSpaceDE w:val="0"/>
              <w:autoSpaceDN w:val="0"/>
              <w:adjustRightInd w:val="0"/>
              <w:spacing w:line="276" w:lineRule="auto"/>
              <w:rPr>
                <w:rFonts w:ascii="Arial" w:hAnsi="Arial" w:cs="Arial"/>
                <w:bCs/>
                <w:color w:val="000000" w:themeColor="text1"/>
                <w:sz w:val="22"/>
                <w:szCs w:val="22"/>
                <w:lang w:val="en-US"/>
              </w:rPr>
            </w:pPr>
            <w:r w:rsidRPr="004E21F1">
              <w:rPr>
                <w:rFonts w:ascii="Arial" w:hAnsi="Arial" w:cs="Arial"/>
                <w:bCs/>
                <w:color w:val="000000" w:themeColor="text1"/>
                <w:sz w:val="22"/>
                <w:szCs w:val="22"/>
                <w:lang w:val="en-US"/>
              </w:rPr>
              <w:t xml:space="preserve">1 2 3 4 5 6 7 8 9 </w:t>
            </w:r>
          </w:p>
        </w:tc>
        <w:tc>
          <w:tcPr>
            <w:tcW w:w="2126" w:type="dxa"/>
          </w:tcPr>
          <w:p w14:paraId="6DF0FC6B" w14:textId="77777777" w:rsidR="007702F0" w:rsidRPr="004E21F1" w:rsidRDefault="007702F0" w:rsidP="007702F0">
            <w:pPr>
              <w:widowControl w:val="0"/>
              <w:autoSpaceDE w:val="0"/>
              <w:autoSpaceDN w:val="0"/>
              <w:adjustRightInd w:val="0"/>
              <w:rPr>
                <w:rFonts w:ascii="Arial" w:hAnsi="Arial" w:cs="Arial"/>
                <w:bCs/>
                <w:color w:val="000000" w:themeColor="text1"/>
                <w:sz w:val="22"/>
                <w:szCs w:val="22"/>
                <w:lang w:val="en-US"/>
              </w:rPr>
            </w:pPr>
            <w:r w:rsidRPr="004E21F1">
              <w:rPr>
                <w:rFonts w:ascii="Arial" w:hAnsi="Arial" w:cs="Arial"/>
                <w:bCs/>
                <w:color w:val="000000" w:themeColor="text1"/>
                <w:sz w:val="22"/>
                <w:szCs w:val="22"/>
                <w:lang w:val="en-US"/>
              </w:rPr>
              <w:t>10</w:t>
            </w:r>
          </w:p>
        </w:tc>
        <w:tc>
          <w:tcPr>
            <w:tcW w:w="1276" w:type="dxa"/>
          </w:tcPr>
          <w:p w14:paraId="51109107" w14:textId="77777777" w:rsidR="007702F0" w:rsidRPr="004E21F1" w:rsidRDefault="007702F0" w:rsidP="007702F0">
            <w:pPr>
              <w:widowControl w:val="0"/>
              <w:autoSpaceDE w:val="0"/>
              <w:autoSpaceDN w:val="0"/>
              <w:adjustRightInd w:val="0"/>
              <w:spacing w:line="276" w:lineRule="auto"/>
              <w:rPr>
                <w:rFonts w:ascii="Arial" w:hAnsi="Arial" w:cs="Arial"/>
                <w:bCs/>
                <w:color w:val="000000" w:themeColor="text1"/>
                <w:sz w:val="22"/>
                <w:szCs w:val="22"/>
                <w:lang w:val="en-US"/>
              </w:rPr>
            </w:pPr>
            <w:r w:rsidRPr="004E21F1">
              <w:rPr>
                <w:rFonts w:ascii="Arial" w:hAnsi="Arial" w:cs="Arial"/>
                <w:bCs/>
                <w:color w:val="000000" w:themeColor="text1"/>
                <w:sz w:val="22"/>
                <w:szCs w:val="22"/>
                <w:lang w:val="en-US"/>
              </w:rPr>
              <w:t>99</w:t>
            </w:r>
          </w:p>
        </w:tc>
        <w:tc>
          <w:tcPr>
            <w:tcW w:w="1276" w:type="dxa"/>
          </w:tcPr>
          <w:p w14:paraId="321D3B46" w14:textId="244AE10E" w:rsidR="007702F0" w:rsidRPr="004E21F1" w:rsidRDefault="007702F0" w:rsidP="007702F0">
            <w:pPr>
              <w:widowControl w:val="0"/>
              <w:autoSpaceDE w:val="0"/>
              <w:autoSpaceDN w:val="0"/>
              <w:adjustRightInd w:val="0"/>
              <w:spacing w:line="276" w:lineRule="auto"/>
              <w:rPr>
                <w:rFonts w:ascii="Arial" w:hAnsi="Arial" w:cs="Arial"/>
                <w:bCs/>
                <w:color w:val="000000" w:themeColor="text1"/>
                <w:sz w:val="22"/>
                <w:szCs w:val="22"/>
                <w:lang w:val="en-US"/>
              </w:rPr>
            </w:pPr>
            <w:r w:rsidRPr="004E21F1">
              <w:rPr>
                <w:rFonts w:ascii="Arial" w:hAnsi="Arial" w:cs="Arial"/>
                <w:bCs/>
                <w:color w:val="000000" w:themeColor="text1"/>
                <w:sz w:val="22"/>
                <w:szCs w:val="22"/>
                <w:lang w:val="en-US"/>
              </w:rPr>
              <w:t>99</w:t>
            </w:r>
          </w:p>
        </w:tc>
      </w:tr>
    </w:tbl>
    <w:p w14:paraId="0F3E2992" w14:textId="77777777" w:rsidR="009903E3" w:rsidRPr="004E21F1" w:rsidRDefault="009903E3" w:rsidP="009903E3">
      <w:pPr>
        <w:widowControl w:val="0"/>
        <w:autoSpaceDE w:val="0"/>
        <w:autoSpaceDN w:val="0"/>
        <w:adjustRightInd w:val="0"/>
        <w:rPr>
          <w:rFonts w:ascii="Arial" w:hAnsi="Arial" w:cs="Arial"/>
          <w:b/>
          <w:color w:val="000000" w:themeColor="text1"/>
          <w:sz w:val="22"/>
          <w:szCs w:val="22"/>
          <w:lang w:val="en-US"/>
        </w:rPr>
      </w:pPr>
    </w:p>
    <w:p w14:paraId="5ECD7BE9" w14:textId="2605C98A" w:rsidR="009903E3" w:rsidRPr="004E21F1" w:rsidRDefault="00C94940" w:rsidP="00C94940">
      <w:pPr>
        <w:pBdr>
          <w:bottom w:val="single" w:sz="12" w:space="1" w:color="auto"/>
        </w:pBdr>
        <w:rPr>
          <w:rFonts w:ascii="Arial" w:hAnsi="Arial" w:cs="Arial"/>
          <w:i/>
          <w:color w:val="000000" w:themeColor="text1"/>
          <w:lang w:val="en-US"/>
        </w:rPr>
      </w:pPr>
      <w:r w:rsidRPr="004E21F1">
        <w:rPr>
          <w:rFonts w:ascii="Arial" w:hAnsi="Arial" w:cs="Arial"/>
          <w:i/>
          <w:color w:val="000000" w:themeColor="text1"/>
          <w:lang w:val="en-US"/>
        </w:rPr>
        <w:t>(page break)</w:t>
      </w:r>
    </w:p>
    <w:p w14:paraId="0C178A7D" w14:textId="77777777" w:rsidR="009903E3" w:rsidRPr="004E21F1" w:rsidRDefault="009903E3" w:rsidP="009903E3">
      <w:pPr>
        <w:widowControl w:val="0"/>
        <w:autoSpaceDE w:val="0"/>
        <w:autoSpaceDN w:val="0"/>
        <w:adjustRightInd w:val="0"/>
        <w:rPr>
          <w:rFonts w:ascii="Arial" w:hAnsi="Arial" w:cs="Arial"/>
          <w:b/>
          <w:color w:val="000000" w:themeColor="text1"/>
          <w:sz w:val="22"/>
          <w:szCs w:val="22"/>
          <w:lang w:val="en-US"/>
        </w:rPr>
      </w:pPr>
    </w:p>
    <w:p w14:paraId="7E28A603" w14:textId="77777777" w:rsidR="009903E3" w:rsidRPr="004E21F1" w:rsidRDefault="009903E3" w:rsidP="009903E3">
      <w:pPr>
        <w:rPr>
          <w:rFonts w:ascii="Arial" w:hAnsi="Arial" w:cs="Arial"/>
          <w:b/>
          <w:color w:val="000000" w:themeColor="text1"/>
          <w:sz w:val="22"/>
          <w:szCs w:val="22"/>
          <w:lang w:val="en-US"/>
        </w:rPr>
      </w:pPr>
      <w:r w:rsidRPr="004E21F1">
        <w:rPr>
          <w:rFonts w:ascii="Arial" w:hAnsi="Arial" w:cs="Arial"/>
          <w:b/>
          <w:color w:val="000000" w:themeColor="text1"/>
          <w:sz w:val="22"/>
          <w:szCs w:val="22"/>
          <w:lang w:val="en-US"/>
        </w:rPr>
        <w:t>In your opinion, to what extent is awareness about climate risks spread among policymakers in UN Environment?</w:t>
      </w:r>
    </w:p>
    <w:p w14:paraId="2F52C14A" w14:textId="76C77FCD" w:rsidR="009903E3" w:rsidRPr="004E21F1" w:rsidRDefault="009903E3" w:rsidP="009903E3">
      <w:pPr>
        <w:rPr>
          <w:rFonts w:ascii="Arial" w:hAnsi="Arial" w:cs="Arial"/>
          <w:color w:val="000000" w:themeColor="text1"/>
          <w:sz w:val="22"/>
          <w:szCs w:val="22"/>
          <w:lang w:val="en-US"/>
        </w:rPr>
      </w:pPr>
      <w:r w:rsidRPr="004E21F1">
        <w:rPr>
          <w:rFonts w:ascii="Arial" w:hAnsi="Arial" w:cs="Arial"/>
          <w:b/>
          <w:color w:val="000000" w:themeColor="text1"/>
          <w:sz w:val="22"/>
          <w:szCs w:val="22"/>
          <w:lang w:val="en-US"/>
        </w:rPr>
        <w:t xml:space="preserve">Please choose the option below that best describes the </w:t>
      </w:r>
      <w:proofErr w:type="gramStart"/>
      <w:r w:rsidRPr="004E21F1">
        <w:rPr>
          <w:rFonts w:ascii="Arial" w:hAnsi="Arial" w:cs="Arial"/>
          <w:b/>
          <w:color w:val="000000" w:themeColor="text1"/>
          <w:sz w:val="22"/>
          <w:szCs w:val="22"/>
          <w:lang w:val="en-US"/>
        </w:rPr>
        <w:t>situation.</w:t>
      </w:r>
      <w:r w:rsidRPr="004E21F1">
        <w:rPr>
          <w:rFonts w:ascii="Arial" w:hAnsi="Arial" w:cs="Arial"/>
          <w:color w:val="000000" w:themeColor="text1"/>
          <w:sz w:val="22"/>
          <w:szCs w:val="22"/>
          <w:lang w:val="en-US"/>
        </w:rPr>
        <w:t>.</w:t>
      </w:r>
      <w:proofErr w:type="gramEnd"/>
    </w:p>
    <w:p w14:paraId="14CE0AF4" w14:textId="77777777" w:rsidR="009903E3" w:rsidRPr="004E21F1" w:rsidRDefault="009903E3" w:rsidP="009903E3">
      <w:pPr>
        <w:pStyle w:val="Liststycke"/>
        <w:widowControl w:val="0"/>
        <w:numPr>
          <w:ilvl w:val="0"/>
          <w:numId w:val="22"/>
        </w:numPr>
        <w:autoSpaceDE w:val="0"/>
        <w:autoSpaceDN w:val="0"/>
        <w:adjustRightInd w:val="0"/>
        <w:rPr>
          <w:rFonts w:ascii="Arial" w:hAnsi="Arial" w:cs="Arial"/>
          <w:bCs/>
          <w:color w:val="000000" w:themeColor="text1"/>
          <w:sz w:val="22"/>
          <w:szCs w:val="22"/>
          <w:lang w:val="en-US"/>
        </w:rPr>
      </w:pPr>
      <w:r w:rsidRPr="004E21F1">
        <w:rPr>
          <w:rFonts w:ascii="Arial" w:hAnsi="Arial" w:cs="Arial"/>
          <w:bCs/>
          <w:color w:val="000000" w:themeColor="text1"/>
          <w:sz w:val="22"/>
          <w:szCs w:val="22"/>
          <w:lang w:val="en-US"/>
        </w:rPr>
        <w:t>It is limited to very few persons or functions</w:t>
      </w:r>
    </w:p>
    <w:p w14:paraId="3F86E8AA" w14:textId="421A0506" w:rsidR="009903E3" w:rsidRPr="004E21F1" w:rsidRDefault="009903E3" w:rsidP="009903E3">
      <w:pPr>
        <w:pStyle w:val="Liststycke"/>
        <w:widowControl w:val="0"/>
        <w:numPr>
          <w:ilvl w:val="0"/>
          <w:numId w:val="22"/>
        </w:numPr>
        <w:autoSpaceDE w:val="0"/>
        <w:autoSpaceDN w:val="0"/>
        <w:adjustRightInd w:val="0"/>
        <w:rPr>
          <w:rFonts w:ascii="Arial" w:hAnsi="Arial" w:cs="Arial"/>
          <w:bCs/>
          <w:color w:val="000000" w:themeColor="text1"/>
          <w:sz w:val="22"/>
          <w:szCs w:val="22"/>
          <w:lang w:val="en-US"/>
        </w:rPr>
      </w:pPr>
      <w:r w:rsidRPr="004E21F1">
        <w:rPr>
          <w:rFonts w:ascii="Arial" w:hAnsi="Arial" w:cs="Arial"/>
          <w:bCs/>
          <w:color w:val="000000" w:themeColor="text1"/>
          <w:sz w:val="22"/>
          <w:szCs w:val="22"/>
          <w:lang w:val="en-US"/>
        </w:rPr>
        <w:t>It is somewhat sp</w:t>
      </w:r>
      <w:r w:rsidR="001552A9" w:rsidRPr="004E21F1">
        <w:rPr>
          <w:rFonts w:ascii="Arial" w:hAnsi="Arial" w:cs="Arial"/>
          <w:bCs/>
          <w:color w:val="000000" w:themeColor="text1"/>
          <w:sz w:val="22"/>
          <w:szCs w:val="22"/>
          <w:lang w:val="en-US"/>
        </w:rPr>
        <w:t>r</w:t>
      </w:r>
      <w:r w:rsidRPr="004E21F1">
        <w:rPr>
          <w:rFonts w:ascii="Arial" w:hAnsi="Arial" w:cs="Arial"/>
          <w:bCs/>
          <w:color w:val="000000" w:themeColor="text1"/>
          <w:sz w:val="22"/>
          <w:szCs w:val="22"/>
          <w:lang w:val="en-US"/>
        </w:rPr>
        <w:t>ead in the organization</w:t>
      </w:r>
    </w:p>
    <w:p w14:paraId="35989A2D" w14:textId="00010499" w:rsidR="009903E3" w:rsidRPr="004E21F1" w:rsidRDefault="009903E3" w:rsidP="009903E3">
      <w:pPr>
        <w:pStyle w:val="Liststycke"/>
        <w:widowControl w:val="0"/>
        <w:numPr>
          <w:ilvl w:val="0"/>
          <w:numId w:val="22"/>
        </w:numPr>
        <w:autoSpaceDE w:val="0"/>
        <w:autoSpaceDN w:val="0"/>
        <w:adjustRightInd w:val="0"/>
        <w:rPr>
          <w:rFonts w:ascii="Arial" w:hAnsi="Arial" w:cs="Arial"/>
          <w:bCs/>
          <w:color w:val="000000" w:themeColor="text1"/>
          <w:sz w:val="22"/>
          <w:szCs w:val="22"/>
          <w:lang w:val="en-US"/>
        </w:rPr>
      </w:pPr>
      <w:r w:rsidRPr="004E21F1">
        <w:rPr>
          <w:rFonts w:ascii="Arial" w:hAnsi="Arial" w:cs="Arial"/>
          <w:bCs/>
          <w:color w:val="000000" w:themeColor="text1"/>
          <w:sz w:val="22"/>
          <w:szCs w:val="22"/>
          <w:lang w:val="en-US"/>
        </w:rPr>
        <w:t>It is fairly sp</w:t>
      </w:r>
      <w:r w:rsidR="001552A9" w:rsidRPr="004E21F1">
        <w:rPr>
          <w:rFonts w:ascii="Arial" w:hAnsi="Arial" w:cs="Arial"/>
          <w:bCs/>
          <w:color w:val="000000" w:themeColor="text1"/>
          <w:sz w:val="22"/>
          <w:szCs w:val="22"/>
          <w:lang w:val="en-US"/>
        </w:rPr>
        <w:t>r</w:t>
      </w:r>
      <w:r w:rsidRPr="004E21F1">
        <w:rPr>
          <w:rFonts w:ascii="Arial" w:hAnsi="Arial" w:cs="Arial"/>
          <w:bCs/>
          <w:color w:val="000000" w:themeColor="text1"/>
          <w:sz w:val="22"/>
          <w:szCs w:val="22"/>
          <w:lang w:val="en-US"/>
        </w:rPr>
        <w:t>ead in the organization</w:t>
      </w:r>
    </w:p>
    <w:p w14:paraId="3A5F70B6" w14:textId="77777777" w:rsidR="009903E3" w:rsidRPr="004E21F1" w:rsidRDefault="009903E3" w:rsidP="009903E3">
      <w:pPr>
        <w:pStyle w:val="Liststycke"/>
        <w:widowControl w:val="0"/>
        <w:numPr>
          <w:ilvl w:val="0"/>
          <w:numId w:val="22"/>
        </w:numPr>
        <w:autoSpaceDE w:val="0"/>
        <w:autoSpaceDN w:val="0"/>
        <w:adjustRightInd w:val="0"/>
        <w:rPr>
          <w:rFonts w:ascii="Arial" w:hAnsi="Arial" w:cs="Arial"/>
          <w:bCs/>
          <w:color w:val="000000" w:themeColor="text1"/>
          <w:sz w:val="22"/>
          <w:szCs w:val="22"/>
          <w:lang w:val="en-US"/>
        </w:rPr>
      </w:pPr>
      <w:r w:rsidRPr="004E21F1">
        <w:rPr>
          <w:rFonts w:ascii="Arial" w:hAnsi="Arial" w:cs="Arial"/>
          <w:bCs/>
          <w:color w:val="000000" w:themeColor="text1"/>
          <w:sz w:val="22"/>
          <w:szCs w:val="22"/>
          <w:lang w:val="en-US"/>
        </w:rPr>
        <w:t>It permeates the organization throughout</w:t>
      </w:r>
    </w:p>
    <w:p w14:paraId="7A73D114" w14:textId="77777777" w:rsidR="009903E3" w:rsidRPr="004E21F1" w:rsidRDefault="009903E3" w:rsidP="009903E3">
      <w:pPr>
        <w:rPr>
          <w:rFonts w:ascii="Arial" w:hAnsi="Arial" w:cs="Arial"/>
          <w:color w:val="000000" w:themeColor="text1"/>
          <w:sz w:val="22"/>
          <w:szCs w:val="22"/>
          <w:lang w:val="en-US"/>
        </w:rPr>
      </w:pPr>
    </w:p>
    <w:p w14:paraId="4952464C" w14:textId="5E7ED42E" w:rsidR="009903E3" w:rsidRPr="004E21F1" w:rsidRDefault="009903E3" w:rsidP="009903E3">
      <w:pPr>
        <w:widowControl w:val="0"/>
        <w:autoSpaceDE w:val="0"/>
        <w:autoSpaceDN w:val="0"/>
        <w:adjustRightInd w:val="0"/>
        <w:rPr>
          <w:rFonts w:ascii="Arial" w:hAnsi="Arial" w:cs="Arial"/>
          <w:b/>
          <w:color w:val="000000" w:themeColor="text1"/>
          <w:sz w:val="22"/>
          <w:szCs w:val="22"/>
          <w:lang w:val="en-US"/>
        </w:rPr>
      </w:pPr>
      <w:r w:rsidRPr="004E21F1">
        <w:rPr>
          <w:rFonts w:ascii="Arial" w:hAnsi="Arial" w:cs="Arial"/>
          <w:b/>
          <w:color w:val="000000" w:themeColor="text1"/>
          <w:sz w:val="22"/>
          <w:szCs w:val="22"/>
          <w:lang w:val="en-US"/>
        </w:rPr>
        <w:t xml:space="preserve">In your opinion, to what extent are the following </w:t>
      </w:r>
      <w:proofErr w:type="gramStart"/>
      <w:r w:rsidRPr="004E21F1">
        <w:rPr>
          <w:rFonts w:ascii="Arial" w:hAnsi="Arial" w:cs="Arial"/>
          <w:b/>
          <w:color w:val="000000" w:themeColor="text1"/>
          <w:sz w:val="22"/>
          <w:szCs w:val="22"/>
          <w:lang w:val="en-US"/>
        </w:rPr>
        <w:t>actors</w:t>
      </w:r>
      <w:proofErr w:type="gramEnd"/>
      <w:r w:rsidRPr="004E21F1">
        <w:rPr>
          <w:rFonts w:ascii="Arial" w:hAnsi="Arial" w:cs="Arial"/>
          <w:b/>
          <w:color w:val="000000" w:themeColor="text1"/>
          <w:sz w:val="22"/>
          <w:szCs w:val="22"/>
          <w:lang w:val="en-US"/>
        </w:rPr>
        <w:t xml:space="preserve"> opinion leaders on climate risks in global governance? </w:t>
      </w:r>
    </w:p>
    <w:p w14:paraId="429EDA87" w14:textId="77777777" w:rsidR="00C94940" w:rsidRPr="004E21F1" w:rsidRDefault="00C94940" w:rsidP="009903E3">
      <w:pPr>
        <w:widowControl w:val="0"/>
        <w:autoSpaceDE w:val="0"/>
        <w:autoSpaceDN w:val="0"/>
        <w:adjustRightInd w:val="0"/>
        <w:rPr>
          <w:rFonts w:ascii="Arial" w:hAnsi="Arial" w:cs="Arial"/>
          <w:bCs/>
          <w:color w:val="000000" w:themeColor="text1"/>
          <w:sz w:val="22"/>
          <w:szCs w:val="22"/>
          <w:lang w:val="en-US"/>
        </w:rPr>
      </w:pPr>
    </w:p>
    <w:tbl>
      <w:tblPr>
        <w:tblStyle w:val="Tabellrutnt"/>
        <w:tblW w:w="9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6"/>
        <w:gridCol w:w="1528"/>
        <w:gridCol w:w="1353"/>
        <w:gridCol w:w="2068"/>
        <w:gridCol w:w="385"/>
        <w:gridCol w:w="1071"/>
      </w:tblGrid>
      <w:tr w:rsidR="004E21F1" w:rsidRPr="004E21F1" w14:paraId="12A1F0F5" w14:textId="77777777" w:rsidTr="0002089B">
        <w:trPr>
          <w:trHeight w:val="275"/>
        </w:trPr>
        <w:tc>
          <w:tcPr>
            <w:tcW w:w="2846" w:type="dxa"/>
          </w:tcPr>
          <w:p w14:paraId="745FB124" w14:textId="77777777" w:rsidR="009903E3" w:rsidRPr="004E21F1" w:rsidRDefault="009903E3" w:rsidP="000546C6">
            <w:pPr>
              <w:widowControl w:val="0"/>
              <w:autoSpaceDE w:val="0"/>
              <w:autoSpaceDN w:val="0"/>
              <w:adjustRightInd w:val="0"/>
              <w:rPr>
                <w:rFonts w:ascii="Arial" w:hAnsi="Arial" w:cs="Arial"/>
                <w:b/>
                <w:color w:val="000000" w:themeColor="text1"/>
                <w:sz w:val="14"/>
                <w:szCs w:val="14"/>
                <w:lang w:val="en-US"/>
              </w:rPr>
            </w:pPr>
          </w:p>
        </w:tc>
        <w:tc>
          <w:tcPr>
            <w:tcW w:w="1528" w:type="dxa"/>
          </w:tcPr>
          <w:p w14:paraId="161BA2A0"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r w:rsidRPr="004E21F1">
              <w:rPr>
                <w:rFonts w:ascii="Arial" w:hAnsi="Arial" w:cs="Arial"/>
                <w:b/>
                <w:color w:val="000000" w:themeColor="text1"/>
                <w:sz w:val="14"/>
                <w:szCs w:val="14"/>
                <w:lang w:val="en-US"/>
              </w:rPr>
              <w:t xml:space="preserve">No opinion leader </w:t>
            </w:r>
          </w:p>
        </w:tc>
        <w:tc>
          <w:tcPr>
            <w:tcW w:w="1353" w:type="dxa"/>
          </w:tcPr>
          <w:p w14:paraId="3D3A8102"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p>
        </w:tc>
        <w:tc>
          <w:tcPr>
            <w:tcW w:w="2068" w:type="dxa"/>
          </w:tcPr>
          <w:p w14:paraId="0873FC00"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r w:rsidRPr="004E21F1">
              <w:rPr>
                <w:rFonts w:ascii="Arial" w:hAnsi="Arial" w:cs="Arial"/>
                <w:b/>
                <w:color w:val="000000" w:themeColor="text1"/>
                <w:sz w:val="14"/>
                <w:szCs w:val="14"/>
                <w:lang w:val="en-US"/>
              </w:rPr>
              <w:t>Very strong opinion leader</w:t>
            </w:r>
          </w:p>
        </w:tc>
        <w:tc>
          <w:tcPr>
            <w:tcW w:w="385" w:type="dxa"/>
          </w:tcPr>
          <w:p w14:paraId="64975068"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p>
        </w:tc>
        <w:tc>
          <w:tcPr>
            <w:tcW w:w="1071" w:type="dxa"/>
          </w:tcPr>
          <w:p w14:paraId="1BF49FC4" w14:textId="77777777" w:rsidR="009903E3" w:rsidRPr="004E21F1" w:rsidRDefault="009903E3" w:rsidP="000546C6">
            <w:pPr>
              <w:widowControl w:val="0"/>
              <w:autoSpaceDE w:val="0"/>
              <w:autoSpaceDN w:val="0"/>
              <w:adjustRightInd w:val="0"/>
              <w:spacing w:line="276" w:lineRule="auto"/>
              <w:rPr>
                <w:rFonts w:ascii="Arial" w:hAnsi="Arial" w:cs="Arial"/>
                <w:b/>
                <w:color w:val="000000" w:themeColor="text1"/>
                <w:sz w:val="14"/>
                <w:szCs w:val="14"/>
                <w:lang w:val="en-US"/>
              </w:rPr>
            </w:pPr>
            <w:r w:rsidRPr="004E21F1">
              <w:rPr>
                <w:rFonts w:ascii="Arial" w:hAnsi="Arial" w:cs="Arial"/>
                <w:b/>
                <w:color w:val="000000" w:themeColor="text1"/>
                <w:sz w:val="14"/>
                <w:szCs w:val="14"/>
                <w:lang w:val="en-US"/>
              </w:rPr>
              <w:t>Don’t know</w:t>
            </w:r>
          </w:p>
        </w:tc>
      </w:tr>
      <w:tr w:rsidR="004E21F1" w:rsidRPr="004E21F1" w14:paraId="417146B0" w14:textId="77777777" w:rsidTr="000546C6">
        <w:trPr>
          <w:trHeight w:val="247"/>
        </w:trPr>
        <w:tc>
          <w:tcPr>
            <w:tcW w:w="2846" w:type="dxa"/>
          </w:tcPr>
          <w:p w14:paraId="69A596CE"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UN Environment</w:t>
            </w:r>
          </w:p>
        </w:tc>
        <w:tc>
          <w:tcPr>
            <w:tcW w:w="1528" w:type="dxa"/>
          </w:tcPr>
          <w:p w14:paraId="109758B2"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0</w:t>
            </w:r>
          </w:p>
        </w:tc>
        <w:tc>
          <w:tcPr>
            <w:tcW w:w="1353" w:type="dxa"/>
          </w:tcPr>
          <w:p w14:paraId="193261CF"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 xml:space="preserve">1 2 3 4 5 6 7 8 9 </w:t>
            </w:r>
          </w:p>
        </w:tc>
        <w:tc>
          <w:tcPr>
            <w:tcW w:w="2068" w:type="dxa"/>
          </w:tcPr>
          <w:p w14:paraId="3CDEFE11"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10</w:t>
            </w:r>
          </w:p>
        </w:tc>
        <w:tc>
          <w:tcPr>
            <w:tcW w:w="385" w:type="dxa"/>
          </w:tcPr>
          <w:p w14:paraId="51C5B109"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p>
        </w:tc>
        <w:tc>
          <w:tcPr>
            <w:tcW w:w="1071" w:type="dxa"/>
          </w:tcPr>
          <w:p w14:paraId="28257E76"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99</w:t>
            </w:r>
          </w:p>
        </w:tc>
      </w:tr>
      <w:tr w:rsidR="004E21F1" w:rsidRPr="004E21F1" w14:paraId="2778367C" w14:textId="77777777" w:rsidTr="000546C6">
        <w:trPr>
          <w:trHeight w:val="247"/>
        </w:trPr>
        <w:tc>
          <w:tcPr>
            <w:tcW w:w="2846" w:type="dxa"/>
          </w:tcPr>
          <w:p w14:paraId="31B1B544"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UN agencies other than UN Environment</w:t>
            </w:r>
          </w:p>
        </w:tc>
        <w:tc>
          <w:tcPr>
            <w:tcW w:w="1528" w:type="dxa"/>
          </w:tcPr>
          <w:p w14:paraId="0983B7B1"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0</w:t>
            </w:r>
          </w:p>
        </w:tc>
        <w:tc>
          <w:tcPr>
            <w:tcW w:w="1353" w:type="dxa"/>
          </w:tcPr>
          <w:p w14:paraId="1D2AA771"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 xml:space="preserve">1 2 3 4 5 6 7 8 9 </w:t>
            </w:r>
          </w:p>
        </w:tc>
        <w:tc>
          <w:tcPr>
            <w:tcW w:w="2068" w:type="dxa"/>
          </w:tcPr>
          <w:p w14:paraId="08665EFD"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10</w:t>
            </w:r>
          </w:p>
        </w:tc>
        <w:tc>
          <w:tcPr>
            <w:tcW w:w="385" w:type="dxa"/>
          </w:tcPr>
          <w:p w14:paraId="5A56C795"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p>
        </w:tc>
        <w:tc>
          <w:tcPr>
            <w:tcW w:w="1071" w:type="dxa"/>
          </w:tcPr>
          <w:p w14:paraId="4E337765"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99</w:t>
            </w:r>
          </w:p>
        </w:tc>
      </w:tr>
      <w:tr w:rsidR="004E21F1" w:rsidRPr="004E21F1" w14:paraId="0F5AA889" w14:textId="77777777" w:rsidTr="000546C6">
        <w:trPr>
          <w:trHeight w:val="247"/>
        </w:trPr>
        <w:tc>
          <w:tcPr>
            <w:tcW w:w="2846" w:type="dxa"/>
          </w:tcPr>
          <w:p w14:paraId="49CEEFE3"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Intergovernmental organizations other than the UN</w:t>
            </w:r>
          </w:p>
        </w:tc>
        <w:tc>
          <w:tcPr>
            <w:tcW w:w="1528" w:type="dxa"/>
          </w:tcPr>
          <w:p w14:paraId="22D5C430"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0</w:t>
            </w:r>
          </w:p>
        </w:tc>
        <w:tc>
          <w:tcPr>
            <w:tcW w:w="1353" w:type="dxa"/>
          </w:tcPr>
          <w:p w14:paraId="7DD42E6A"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 xml:space="preserve">1 2 3 4 5 6 7 8 9 </w:t>
            </w:r>
          </w:p>
        </w:tc>
        <w:tc>
          <w:tcPr>
            <w:tcW w:w="2068" w:type="dxa"/>
          </w:tcPr>
          <w:p w14:paraId="50059590"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10</w:t>
            </w:r>
          </w:p>
        </w:tc>
        <w:tc>
          <w:tcPr>
            <w:tcW w:w="385" w:type="dxa"/>
          </w:tcPr>
          <w:p w14:paraId="0147954D"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p>
        </w:tc>
        <w:tc>
          <w:tcPr>
            <w:tcW w:w="1071" w:type="dxa"/>
          </w:tcPr>
          <w:p w14:paraId="3237523C"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99</w:t>
            </w:r>
          </w:p>
        </w:tc>
      </w:tr>
      <w:tr w:rsidR="004E21F1" w:rsidRPr="004E21F1" w14:paraId="05ADF150" w14:textId="77777777" w:rsidTr="000546C6">
        <w:trPr>
          <w:trHeight w:val="247"/>
        </w:trPr>
        <w:tc>
          <w:tcPr>
            <w:tcW w:w="2846" w:type="dxa"/>
          </w:tcPr>
          <w:p w14:paraId="24003B7E"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Non-governmental organizations</w:t>
            </w:r>
          </w:p>
        </w:tc>
        <w:tc>
          <w:tcPr>
            <w:tcW w:w="1528" w:type="dxa"/>
          </w:tcPr>
          <w:p w14:paraId="37F716F2"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0</w:t>
            </w:r>
          </w:p>
        </w:tc>
        <w:tc>
          <w:tcPr>
            <w:tcW w:w="1353" w:type="dxa"/>
          </w:tcPr>
          <w:p w14:paraId="1D380CA8"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 xml:space="preserve">1 2 3 4 5 6 7 8 9 </w:t>
            </w:r>
          </w:p>
        </w:tc>
        <w:tc>
          <w:tcPr>
            <w:tcW w:w="2068" w:type="dxa"/>
          </w:tcPr>
          <w:p w14:paraId="0A4A56CF"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10</w:t>
            </w:r>
          </w:p>
        </w:tc>
        <w:tc>
          <w:tcPr>
            <w:tcW w:w="385" w:type="dxa"/>
          </w:tcPr>
          <w:p w14:paraId="60F10B81"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p>
        </w:tc>
        <w:tc>
          <w:tcPr>
            <w:tcW w:w="1071" w:type="dxa"/>
          </w:tcPr>
          <w:p w14:paraId="1A533892"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99</w:t>
            </w:r>
          </w:p>
        </w:tc>
      </w:tr>
      <w:tr w:rsidR="004E21F1" w:rsidRPr="004E21F1" w14:paraId="2DBD62AF" w14:textId="77777777" w:rsidTr="000546C6">
        <w:trPr>
          <w:trHeight w:val="247"/>
        </w:trPr>
        <w:tc>
          <w:tcPr>
            <w:tcW w:w="2846" w:type="dxa"/>
          </w:tcPr>
          <w:p w14:paraId="7D0F4D58"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 xml:space="preserve">Countries in the Global South </w:t>
            </w:r>
          </w:p>
        </w:tc>
        <w:tc>
          <w:tcPr>
            <w:tcW w:w="1528" w:type="dxa"/>
          </w:tcPr>
          <w:p w14:paraId="4F172D84"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0</w:t>
            </w:r>
          </w:p>
        </w:tc>
        <w:tc>
          <w:tcPr>
            <w:tcW w:w="1353" w:type="dxa"/>
          </w:tcPr>
          <w:p w14:paraId="473A073B"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 xml:space="preserve">1 2 3 4 5 6 7 8 9 </w:t>
            </w:r>
          </w:p>
        </w:tc>
        <w:tc>
          <w:tcPr>
            <w:tcW w:w="2068" w:type="dxa"/>
          </w:tcPr>
          <w:p w14:paraId="183439F4"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10</w:t>
            </w:r>
          </w:p>
        </w:tc>
        <w:tc>
          <w:tcPr>
            <w:tcW w:w="385" w:type="dxa"/>
          </w:tcPr>
          <w:p w14:paraId="269FFF1D"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p>
        </w:tc>
        <w:tc>
          <w:tcPr>
            <w:tcW w:w="1071" w:type="dxa"/>
          </w:tcPr>
          <w:p w14:paraId="630ABB39"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99</w:t>
            </w:r>
          </w:p>
        </w:tc>
      </w:tr>
      <w:tr w:rsidR="004E21F1" w:rsidRPr="004E21F1" w14:paraId="739EAE5B" w14:textId="77777777" w:rsidTr="000546C6">
        <w:trPr>
          <w:trHeight w:val="247"/>
        </w:trPr>
        <w:tc>
          <w:tcPr>
            <w:tcW w:w="2846" w:type="dxa"/>
          </w:tcPr>
          <w:p w14:paraId="557F9968"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 xml:space="preserve">Countries in the Global North </w:t>
            </w:r>
          </w:p>
        </w:tc>
        <w:tc>
          <w:tcPr>
            <w:tcW w:w="1528" w:type="dxa"/>
          </w:tcPr>
          <w:p w14:paraId="1B2D0FB6"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0</w:t>
            </w:r>
          </w:p>
        </w:tc>
        <w:tc>
          <w:tcPr>
            <w:tcW w:w="1353" w:type="dxa"/>
          </w:tcPr>
          <w:p w14:paraId="2AC0864C"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 xml:space="preserve">1 2 3 4 5 6 7 8 9 </w:t>
            </w:r>
          </w:p>
        </w:tc>
        <w:tc>
          <w:tcPr>
            <w:tcW w:w="2068" w:type="dxa"/>
          </w:tcPr>
          <w:p w14:paraId="36ECC888"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10</w:t>
            </w:r>
          </w:p>
        </w:tc>
        <w:tc>
          <w:tcPr>
            <w:tcW w:w="385" w:type="dxa"/>
          </w:tcPr>
          <w:p w14:paraId="34D5E8B7"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p>
        </w:tc>
        <w:tc>
          <w:tcPr>
            <w:tcW w:w="1071" w:type="dxa"/>
          </w:tcPr>
          <w:p w14:paraId="0D4D901F"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99</w:t>
            </w:r>
          </w:p>
        </w:tc>
      </w:tr>
      <w:tr w:rsidR="009903E3" w:rsidRPr="004E21F1" w14:paraId="23CAADF1" w14:textId="77777777" w:rsidTr="000546C6">
        <w:trPr>
          <w:trHeight w:val="247"/>
        </w:trPr>
        <w:tc>
          <w:tcPr>
            <w:tcW w:w="2846" w:type="dxa"/>
          </w:tcPr>
          <w:p w14:paraId="2993C2A2"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Other ____</w:t>
            </w:r>
          </w:p>
        </w:tc>
        <w:tc>
          <w:tcPr>
            <w:tcW w:w="1528" w:type="dxa"/>
          </w:tcPr>
          <w:p w14:paraId="249E9825"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0</w:t>
            </w:r>
          </w:p>
        </w:tc>
        <w:tc>
          <w:tcPr>
            <w:tcW w:w="1353" w:type="dxa"/>
          </w:tcPr>
          <w:p w14:paraId="733F8E5E"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 xml:space="preserve">1 2 3 4 5 6 7 8 9 </w:t>
            </w:r>
          </w:p>
        </w:tc>
        <w:tc>
          <w:tcPr>
            <w:tcW w:w="2068" w:type="dxa"/>
          </w:tcPr>
          <w:p w14:paraId="68459E90"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10</w:t>
            </w:r>
          </w:p>
        </w:tc>
        <w:tc>
          <w:tcPr>
            <w:tcW w:w="385" w:type="dxa"/>
          </w:tcPr>
          <w:p w14:paraId="51E0E23D"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p>
        </w:tc>
        <w:tc>
          <w:tcPr>
            <w:tcW w:w="1071" w:type="dxa"/>
          </w:tcPr>
          <w:p w14:paraId="3B541587" w14:textId="77777777" w:rsidR="009903E3" w:rsidRPr="004E21F1" w:rsidRDefault="009903E3" w:rsidP="000546C6">
            <w:pPr>
              <w:widowControl w:val="0"/>
              <w:autoSpaceDE w:val="0"/>
              <w:autoSpaceDN w:val="0"/>
              <w:adjustRightInd w:val="0"/>
              <w:rPr>
                <w:rFonts w:ascii="Arial" w:hAnsi="Arial" w:cs="Arial"/>
                <w:bCs/>
                <w:color w:val="000000" w:themeColor="text1"/>
                <w:sz w:val="14"/>
                <w:szCs w:val="14"/>
                <w:lang w:val="en-US"/>
              </w:rPr>
            </w:pPr>
            <w:r w:rsidRPr="004E21F1">
              <w:rPr>
                <w:rFonts w:ascii="Arial" w:hAnsi="Arial" w:cs="Arial"/>
                <w:bCs/>
                <w:color w:val="000000" w:themeColor="text1"/>
                <w:sz w:val="14"/>
                <w:szCs w:val="14"/>
                <w:lang w:val="en-US"/>
              </w:rPr>
              <w:t>99</w:t>
            </w:r>
          </w:p>
        </w:tc>
      </w:tr>
    </w:tbl>
    <w:p w14:paraId="317FBE7C" w14:textId="47117C7D" w:rsidR="009903E3" w:rsidRPr="004E21F1" w:rsidRDefault="009903E3" w:rsidP="009903E3">
      <w:pPr>
        <w:pBdr>
          <w:bottom w:val="single" w:sz="12" w:space="1" w:color="auto"/>
        </w:pBdr>
        <w:rPr>
          <w:rFonts w:ascii="Arial" w:hAnsi="Arial" w:cs="Arial"/>
          <w:i/>
          <w:color w:val="000000" w:themeColor="text1"/>
          <w:sz w:val="22"/>
          <w:szCs w:val="22"/>
          <w:lang w:val="en-US"/>
        </w:rPr>
      </w:pPr>
    </w:p>
    <w:p w14:paraId="04E19A96" w14:textId="63324382" w:rsidR="00C94940" w:rsidRPr="004E21F1" w:rsidRDefault="00C94940" w:rsidP="009903E3">
      <w:pPr>
        <w:pBdr>
          <w:bottom w:val="single" w:sz="12" w:space="1" w:color="auto"/>
        </w:pBdr>
        <w:rPr>
          <w:rFonts w:ascii="Arial" w:hAnsi="Arial" w:cs="Arial"/>
          <w:i/>
          <w:color w:val="000000" w:themeColor="text1"/>
          <w:sz w:val="22"/>
          <w:szCs w:val="22"/>
          <w:lang w:val="en-US"/>
        </w:rPr>
      </w:pPr>
      <w:r w:rsidRPr="004E21F1">
        <w:rPr>
          <w:rFonts w:ascii="Arial" w:hAnsi="Arial" w:cs="Arial"/>
          <w:i/>
          <w:color w:val="000000" w:themeColor="text1"/>
          <w:lang w:val="en-US"/>
        </w:rPr>
        <w:t>(page break)</w:t>
      </w:r>
    </w:p>
    <w:p w14:paraId="4F7E2F85" w14:textId="77777777" w:rsidR="0002089B" w:rsidRPr="004E21F1" w:rsidRDefault="0002089B" w:rsidP="0002089B">
      <w:pPr>
        <w:ind w:left="288" w:hanging="288"/>
        <w:rPr>
          <w:rFonts w:ascii="Arial" w:hAnsi="Arial" w:cs="Arial"/>
          <w:b/>
          <w:color w:val="000000" w:themeColor="text1"/>
          <w:sz w:val="22"/>
          <w:szCs w:val="22"/>
          <w:lang w:val="en-US"/>
        </w:rPr>
      </w:pPr>
    </w:p>
    <w:p w14:paraId="22E763D0" w14:textId="4FFD9D09" w:rsidR="009903E3" w:rsidRPr="004E21F1" w:rsidRDefault="009903E3" w:rsidP="0002089B">
      <w:pPr>
        <w:ind w:left="288" w:hanging="288"/>
        <w:rPr>
          <w:rFonts w:ascii="Arial" w:hAnsi="Arial" w:cs="Arial"/>
          <w:b/>
          <w:color w:val="000000" w:themeColor="text1"/>
          <w:sz w:val="22"/>
          <w:szCs w:val="22"/>
          <w:lang w:val="en-GB"/>
        </w:rPr>
      </w:pPr>
      <w:r w:rsidRPr="004E21F1">
        <w:rPr>
          <w:rFonts w:ascii="Arial" w:hAnsi="Arial" w:cs="Arial"/>
          <w:b/>
          <w:color w:val="000000" w:themeColor="text1"/>
          <w:sz w:val="22"/>
          <w:szCs w:val="22"/>
          <w:lang w:val="en-GB"/>
        </w:rPr>
        <w:t>III. Lastly, we would like to ask some questions concerning your philosophical views and engagement</w:t>
      </w:r>
      <w:r w:rsidR="00EA152E" w:rsidRPr="004E21F1">
        <w:rPr>
          <w:rStyle w:val="Fotnotsreferens"/>
          <w:rFonts w:ascii="Arial" w:hAnsi="Arial" w:cs="Arial"/>
          <w:b/>
          <w:color w:val="000000" w:themeColor="text1"/>
          <w:sz w:val="22"/>
          <w:szCs w:val="22"/>
          <w:lang w:val="en-GB"/>
        </w:rPr>
        <w:footnoteReference w:id="2"/>
      </w:r>
    </w:p>
    <w:p w14:paraId="21ECF789" w14:textId="77777777" w:rsidR="009903E3" w:rsidRPr="004E21F1" w:rsidRDefault="009903E3" w:rsidP="009903E3">
      <w:pPr>
        <w:spacing w:before="120" w:after="120"/>
        <w:ind w:left="288"/>
        <w:rPr>
          <w:rFonts w:ascii="Arial" w:hAnsi="Arial" w:cs="Arial"/>
          <w:color w:val="000000" w:themeColor="text1"/>
          <w:sz w:val="22"/>
          <w:szCs w:val="22"/>
          <w:lang w:val="en-GB"/>
        </w:rPr>
      </w:pPr>
      <w:r w:rsidRPr="004E21F1">
        <w:rPr>
          <w:rFonts w:ascii="Arial" w:hAnsi="Arial" w:cs="Arial"/>
          <w:color w:val="000000" w:themeColor="text1"/>
          <w:sz w:val="22"/>
          <w:szCs w:val="22"/>
          <w:lang w:val="en-GB"/>
        </w:rPr>
        <w:t xml:space="preserve">People often classify themselves in terms of their philosophical stance on economic issues. Where would you place yourself in terms of </w:t>
      </w:r>
      <w:r w:rsidRPr="004E21F1">
        <w:rPr>
          <w:rFonts w:ascii="Arial" w:hAnsi="Arial" w:cs="Arial"/>
          <w:color w:val="000000" w:themeColor="text1"/>
          <w:sz w:val="22"/>
          <w:szCs w:val="22"/>
          <w:u w:val="single"/>
          <w:lang w:val="en-GB"/>
        </w:rPr>
        <w:t>economic philosophy</w:t>
      </w:r>
      <w:r w:rsidRPr="004E21F1">
        <w:rPr>
          <w:rFonts w:ascii="Arial" w:hAnsi="Arial" w:cs="Arial"/>
          <w:color w:val="000000" w:themeColor="text1"/>
          <w:sz w:val="22"/>
          <w:szCs w:val="22"/>
          <w:lang w:val="en-GB"/>
        </w:rPr>
        <w:t>—with 0= Pure state, 5=centre, and 10= Pure market?</w:t>
      </w:r>
    </w:p>
    <w:p w14:paraId="1AE0F580" w14:textId="77777777" w:rsidR="009903E3" w:rsidRPr="004E21F1" w:rsidRDefault="009903E3" w:rsidP="00C94940">
      <w:pPr>
        <w:spacing w:before="240" w:after="120"/>
        <w:jc w:val="center"/>
        <w:rPr>
          <w:rFonts w:ascii="Arial" w:hAnsi="Arial" w:cs="Arial"/>
          <w:color w:val="000000" w:themeColor="text1"/>
          <w:sz w:val="14"/>
          <w:szCs w:val="14"/>
          <w:lang w:val="en-GB"/>
        </w:rPr>
      </w:pPr>
      <w:r w:rsidRPr="004E21F1">
        <w:rPr>
          <w:rFonts w:ascii="Arial" w:hAnsi="Arial" w:cs="Arial"/>
          <w:color w:val="000000" w:themeColor="text1"/>
          <w:sz w:val="14"/>
          <w:szCs w:val="14"/>
          <w:lang w:val="en-GB"/>
        </w:rPr>
        <w:t>Pure state              0--—1--—2--—3—--4--—5--—6--—7--—8--—9--—10   Pure market      Don’t know/</w:t>
      </w:r>
      <w:proofErr w:type="gramStart"/>
      <w:r w:rsidRPr="004E21F1">
        <w:rPr>
          <w:rFonts w:ascii="Arial" w:hAnsi="Arial" w:cs="Arial"/>
          <w:color w:val="000000" w:themeColor="text1"/>
          <w:sz w:val="14"/>
          <w:szCs w:val="14"/>
          <w:lang w:val="en-GB"/>
        </w:rPr>
        <w:t>Do  not</w:t>
      </w:r>
      <w:proofErr w:type="gramEnd"/>
      <w:r w:rsidRPr="004E21F1">
        <w:rPr>
          <w:rFonts w:ascii="Arial" w:hAnsi="Arial" w:cs="Arial"/>
          <w:color w:val="000000" w:themeColor="text1"/>
          <w:sz w:val="14"/>
          <w:szCs w:val="14"/>
          <w:lang w:val="en-GB"/>
        </w:rPr>
        <w:t xml:space="preserve"> wish to answer</w:t>
      </w:r>
    </w:p>
    <w:p w14:paraId="2B83446F" w14:textId="77777777" w:rsidR="009903E3" w:rsidRPr="004E21F1" w:rsidRDefault="009903E3" w:rsidP="009903E3">
      <w:pPr>
        <w:spacing w:before="120" w:after="120"/>
        <w:ind w:left="288"/>
        <w:rPr>
          <w:rFonts w:ascii="Arial" w:hAnsi="Arial" w:cs="Arial"/>
          <w:color w:val="000000" w:themeColor="text1"/>
          <w:sz w:val="22"/>
          <w:szCs w:val="22"/>
          <w:lang w:val="en-GB"/>
        </w:rPr>
      </w:pPr>
      <w:r w:rsidRPr="004E21F1">
        <w:rPr>
          <w:rFonts w:ascii="Arial" w:hAnsi="Arial" w:cs="Arial"/>
          <w:b/>
          <w:color w:val="000000" w:themeColor="text1"/>
          <w:sz w:val="22"/>
          <w:szCs w:val="22"/>
          <w:lang w:val="en-GB"/>
        </w:rPr>
        <w:lastRenderedPageBreak/>
        <w:t xml:space="preserve">(b) </w:t>
      </w:r>
      <w:r w:rsidRPr="004E21F1">
        <w:rPr>
          <w:rFonts w:ascii="Arial" w:hAnsi="Arial" w:cs="Arial"/>
          <w:color w:val="000000" w:themeColor="text1"/>
          <w:sz w:val="22"/>
          <w:szCs w:val="22"/>
          <w:lang w:val="en-GB"/>
        </w:rPr>
        <w:t xml:space="preserve">People may also classify themselves in terms of their </w:t>
      </w:r>
      <w:r w:rsidRPr="004E21F1">
        <w:rPr>
          <w:rFonts w:ascii="Arial" w:hAnsi="Arial" w:cs="Arial"/>
          <w:b/>
          <w:color w:val="000000" w:themeColor="text1"/>
          <w:sz w:val="22"/>
          <w:szCs w:val="22"/>
          <w:lang w:val="en-GB"/>
        </w:rPr>
        <w:t>views on democratic rights and freedoms</w:t>
      </w:r>
      <w:r w:rsidRPr="004E21F1">
        <w:rPr>
          <w:rFonts w:ascii="Arial" w:hAnsi="Arial" w:cs="Arial"/>
          <w:color w:val="000000" w:themeColor="text1"/>
          <w:sz w:val="22"/>
          <w:szCs w:val="22"/>
          <w:lang w:val="en-GB"/>
        </w:rPr>
        <w:t>. People on the left</w:t>
      </w:r>
      <w:proofErr w:type="gramStart"/>
      <w:r w:rsidRPr="004E21F1">
        <w:rPr>
          <w:rFonts w:ascii="Arial" w:hAnsi="Arial" w:cs="Arial"/>
          <w:color w:val="000000" w:themeColor="text1"/>
          <w:sz w:val="22"/>
          <w:szCs w:val="22"/>
          <w:lang w:val="en-GB"/>
        </w:rPr>
        <w:t>—“</w:t>
      </w:r>
      <w:proofErr w:type="gramEnd"/>
      <w:r w:rsidRPr="004E21F1">
        <w:rPr>
          <w:rFonts w:ascii="Arial" w:hAnsi="Arial" w:cs="Arial"/>
          <w:color w:val="000000" w:themeColor="text1"/>
          <w:sz w:val="22"/>
          <w:szCs w:val="22"/>
          <w:lang w:val="en-GB"/>
        </w:rPr>
        <w:t>libertarians” or “postmaterialists”—tend to favour expanded personal freedoms, for example availability of abortion, same-sex marriages, greater democratic participation. People on the right</w:t>
      </w:r>
      <w:proofErr w:type="gramStart"/>
      <w:r w:rsidRPr="004E21F1">
        <w:rPr>
          <w:rFonts w:ascii="Arial" w:hAnsi="Arial" w:cs="Arial"/>
          <w:color w:val="000000" w:themeColor="text1"/>
          <w:sz w:val="22"/>
          <w:szCs w:val="22"/>
          <w:lang w:val="en-GB"/>
        </w:rPr>
        <w:t>—“</w:t>
      </w:r>
      <w:proofErr w:type="gramEnd"/>
      <w:r w:rsidRPr="004E21F1">
        <w:rPr>
          <w:rFonts w:ascii="Arial" w:hAnsi="Arial" w:cs="Arial"/>
          <w:color w:val="000000" w:themeColor="text1"/>
          <w:sz w:val="22"/>
          <w:szCs w:val="22"/>
          <w:lang w:val="en-GB"/>
        </w:rPr>
        <w:t xml:space="preserve">social conservatives” or “traditionalists”—tend to reject these ideas; they value order and stability very highly, and they believe that government should be a firm authority that expresses moral voice. Where would you place yourself on the </w:t>
      </w:r>
      <w:r w:rsidRPr="004E21F1">
        <w:rPr>
          <w:rFonts w:ascii="Arial" w:hAnsi="Arial" w:cs="Arial"/>
          <w:b/>
          <w:color w:val="000000" w:themeColor="text1"/>
          <w:sz w:val="22"/>
          <w:szCs w:val="22"/>
          <w:u w:val="single"/>
          <w:lang w:val="en-GB"/>
        </w:rPr>
        <w:t>libertarian/ traditionalist dimension</w:t>
      </w:r>
      <w:r w:rsidRPr="004E21F1">
        <w:rPr>
          <w:rFonts w:ascii="Arial" w:hAnsi="Arial" w:cs="Arial"/>
          <w:color w:val="000000" w:themeColor="text1"/>
          <w:sz w:val="22"/>
          <w:szCs w:val="22"/>
          <w:lang w:val="en-GB"/>
        </w:rPr>
        <w:t>—with 0= green/libertarian, 5=centre, and 10= traditionalist?</w:t>
      </w:r>
    </w:p>
    <w:p w14:paraId="67C9C2DA" w14:textId="0970F5BF" w:rsidR="009903E3" w:rsidRPr="004E21F1" w:rsidRDefault="009903E3" w:rsidP="00C94940">
      <w:pPr>
        <w:spacing w:before="240" w:after="120"/>
        <w:jc w:val="center"/>
        <w:rPr>
          <w:rFonts w:ascii="Arial" w:hAnsi="Arial" w:cs="Arial"/>
          <w:color w:val="000000" w:themeColor="text1"/>
          <w:sz w:val="14"/>
          <w:szCs w:val="14"/>
          <w:lang w:val="en-GB"/>
        </w:rPr>
      </w:pPr>
      <w:r w:rsidRPr="004E21F1">
        <w:rPr>
          <w:rFonts w:ascii="Arial" w:hAnsi="Arial" w:cs="Arial"/>
          <w:color w:val="000000" w:themeColor="text1"/>
          <w:sz w:val="14"/>
          <w:szCs w:val="14"/>
          <w:lang w:val="en-GB"/>
        </w:rPr>
        <w:t xml:space="preserve">Green/ </w:t>
      </w:r>
      <w:proofErr w:type="gramStart"/>
      <w:r w:rsidRPr="004E21F1">
        <w:rPr>
          <w:rFonts w:ascii="Arial" w:hAnsi="Arial" w:cs="Arial"/>
          <w:color w:val="000000" w:themeColor="text1"/>
          <w:sz w:val="14"/>
          <w:szCs w:val="14"/>
          <w:lang w:val="en-GB"/>
        </w:rPr>
        <w:t>libertarian  0</w:t>
      </w:r>
      <w:proofErr w:type="gramEnd"/>
      <w:r w:rsidRPr="004E21F1">
        <w:rPr>
          <w:rFonts w:ascii="Arial" w:hAnsi="Arial" w:cs="Arial"/>
          <w:color w:val="000000" w:themeColor="text1"/>
          <w:sz w:val="14"/>
          <w:szCs w:val="14"/>
          <w:lang w:val="en-GB"/>
        </w:rPr>
        <w:t>--—1--—2--—3—--4--—5--—6--—7--—8--—9--—10  Traditionalist      Don’t know/Do not wish to answer</w:t>
      </w:r>
    </w:p>
    <w:p w14:paraId="4245106B" w14:textId="1678968A" w:rsidR="009903E3" w:rsidRPr="004E21F1" w:rsidRDefault="009903E3" w:rsidP="009903E3">
      <w:pPr>
        <w:pBdr>
          <w:bottom w:val="single" w:sz="12" w:space="1" w:color="auto"/>
        </w:pBdr>
        <w:spacing w:after="120"/>
        <w:rPr>
          <w:rFonts w:ascii="Arial" w:hAnsi="Arial" w:cs="Arial"/>
          <w:b/>
          <w:bCs/>
          <w:color w:val="000000" w:themeColor="text1"/>
          <w:sz w:val="22"/>
          <w:szCs w:val="22"/>
          <w:lang w:val="en-GB"/>
        </w:rPr>
      </w:pPr>
    </w:p>
    <w:p w14:paraId="2B33ECF3" w14:textId="1BFEEAE6" w:rsidR="00C94940" w:rsidRPr="004E21F1" w:rsidRDefault="00C94940" w:rsidP="00C94940">
      <w:pPr>
        <w:pBdr>
          <w:bottom w:val="single" w:sz="12" w:space="1" w:color="auto"/>
        </w:pBdr>
        <w:rPr>
          <w:rFonts w:ascii="Arial" w:hAnsi="Arial" w:cs="Arial"/>
          <w:i/>
          <w:color w:val="000000" w:themeColor="text1"/>
          <w:sz w:val="22"/>
          <w:szCs w:val="22"/>
          <w:lang w:val="en-US"/>
        </w:rPr>
      </w:pPr>
      <w:r w:rsidRPr="004E21F1">
        <w:rPr>
          <w:rFonts w:ascii="Arial" w:hAnsi="Arial" w:cs="Arial"/>
          <w:i/>
          <w:color w:val="000000" w:themeColor="text1"/>
          <w:lang w:val="en-US"/>
        </w:rPr>
        <w:t>(page break)</w:t>
      </w:r>
    </w:p>
    <w:p w14:paraId="6E93AFEF" w14:textId="77777777" w:rsidR="009903E3" w:rsidRPr="004E21F1" w:rsidRDefault="009903E3" w:rsidP="009903E3">
      <w:pPr>
        <w:spacing w:after="120"/>
        <w:rPr>
          <w:rFonts w:ascii="Arial" w:hAnsi="Arial" w:cs="Arial"/>
          <w:b/>
          <w:bCs/>
          <w:color w:val="000000" w:themeColor="text1"/>
          <w:sz w:val="22"/>
          <w:szCs w:val="22"/>
          <w:lang w:val="en-GB"/>
        </w:rPr>
      </w:pPr>
    </w:p>
    <w:p w14:paraId="68E6C30F" w14:textId="0ABA4582" w:rsidR="00EA152E" w:rsidRPr="004E21F1" w:rsidRDefault="00EA152E" w:rsidP="00EA152E">
      <w:pPr>
        <w:pStyle w:val="Liststycke"/>
        <w:numPr>
          <w:ilvl w:val="0"/>
          <w:numId w:val="24"/>
        </w:numPr>
        <w:spacing w:after="120"/>
        <w:rPr>
          <w:rFonts w:ascii="Arial" w:hAnsi="Arial" w:cs="Arial"/>
          <w:b/>
          <w:bCs/>
          <w:color w:val="000000" w:themeColor="text1"/>
          <w:sz w:val="22"/>
          <w:szCs w:val="22"/>
          <w:lang w:val="en-GB"/>
        </w:rPr>
      </w:pPr>
      <w:r w:rsidRPr="004E21F1">
        <w:rPr>
          <w:rFonts w:ascii="Arial" w:hAnsi="Arial" w:cs="Arial"/>
          <w:b/>
          <w:bCs/>
          <w:color w:val="000000" w:themeColor="text1"/>
          <w:sz w:val="22"/>
          <w:szCs w:val="22"/>
          <w:lang w:val="en-GB"/>
        </w:rPr>
        <w:t>Final part</w:t>
      </w:r>
    </w:p>
    <w:p w14:paraId="6758C291" w14:textId="77777777" w:rsidR="00EA152E" w:rsidRPr="004E21F1" w:rsidRDefault="00EA152E" w:rsidP="00C94940">
      <w:pPr>
        <w:spacing w:after="120"/>
        <w:rPr>
          <w:rFonts w:ascii="Arial" w:hAnsi="Arial" w:cs="Arial"/>
          <w:b/>
          <w:bCs/>
          <w:color w:val="000000" w:themeColor="text1"/>
          <w:sz w:val="22"/>
          <w:szCs w:val="22"/>
          <w:lang w:val="en-GB"/>
        </w:rPr>
      </w:pPr>
    </w:p>
    <w:p w14:paraId="32D16693" w14:textId="77D5FD06" w:rsidR="009903E3" w:rsidRPr="004E21F1" w:rsidRDefault="009903E3" w:rsidP="00C94940">
      <w:pPr>
        <w:spacing w:after="120"/>
        <w:rPr>
          <w:rFonts w:ascii="Arial" w:hAnsi="Arial" w:cs="Arial"/>
          <w:color w:val="000000" w:themeColor="text1"/>
          <w:sz w:val="14"/>
          <w:szCs w:val="14"/>
          <w:lang w:val="en-GB"/>
        </w:rPr>
      </w:pPr>
      <w:proofErr w:type="gramStart"/>
      <w:r w:rsidRPr="004E21F1">
        <w:rPr>
          <w:rFonts w:ascii="Arial" w:hAnsi="Arial" w:cs="Arial"/>
          <w:b/>
          <w:bCs/>
          <w:color w:val="000000" w:themeColor="text1"/>
          <w:sz w:val="22"/>
          <w:szCs w:val="22"/>
          <w:lang w:val="en-GB"/>
        </w:rPr>
        <w:t>Are</w:t>
      </w:r>
      <w:proofErr w:type="gramEnd"/>
      <w:r w:rsidRPr="004E21F1">
        <w:rPr>
          <w:rFonts w:ascii="Arial" w:hAnsi="Arial" w:cs="Arial"/>
          <w:b/>
          <w:bCs/>
          <w:color w:val="000000" w:themeColor="text1"/>
          <w:sz w:val="22"/>
          <w:szCs w:val="22"/>
          <w:lang w:val="en-GB"/>
        </w:rPr>
        <w:t xml:space="preserve"> you member of a political party?</w:t>
      </w:r>
      <w:r w:rsidRPr="004E21F1">
        <w:rPr>
          <w:rFonts w:ascii="Arial" w:hAnsi="Arial" w:cs="Arial"/>
          <w:color w:val="000000" w:themeColor="text1"/>
          <w:sz w:val="22"/>
          <w:szCs w:val="22"/>
          <w:lang w:val="en-GB"/>
        </w:rPr>
        <w:t xml:space="preserve">   </w:t>
      </w:r>
      <w:r w:rsidRPr="004E21F1">
        <w:rPr>
          <w:rFonts w:ascii="Arial" w:hAnsi="Arial" w:cs="Arial"/>
          <w:color w:val="000000" w:themeColor="text1"/>
          <w:sz w:val="22"/>
          <w:szCs w:val="22"/>
          <w:lang w:val="en-GB"/>
        </w:rPr>
        <w:tab/>
      </w:r>
      <w:r w:rsidRPr="004E21F1">
        <w:rPr>
          <w:rFonts w:ascii="Arial" w:hAnsi="Arial" w:cs="Arial"/>
          <w:color w:val="000000" w:themeColor="text1"/>
          <w:sz w:val="14"/>
          <w:szCs w:val="14"/>
          <w:lang w:val="en-GB"/>
        </w:rPr>
        <w:t xml:space="preserve">O Yes            </w:t>
      </w:r>
      <w:proofErr w:type="spellStart"/>
      <w:r w:rsidRPr="004E21F1">
        <w:rPr>
          <w:rFonts w:ascii="Arial" w:hAnsi="Arial" w:cs="Arial"/>
          <w:color w:val="000000" w:themeColor="text1"/>
          <w:sz w:val="14"/>
          <w:szCs w:val="14"/>
          <w:lang w:val="en-GB"/>
        </w:rPr>
        <w:t>O</w:t>
      </w:r>
      <w:proofErr w:type="spellEnd"/>
      <w:r w:rsidRPr="004E21F1">
        <w:rPr>
          <w:rFonts w:ascii="Arial" w:hAnsi="Arial" w:cs="Arial"/>
          <w:color w:val="000000" w:themeColor="text1"/>
          <w:sz w:val="14"/>
          <w:szCs w:val="14"/>
          <w:lang w:val="en-GB"/>
        </w:rPr>
        <w:t xml:space="preserve"> No          O Do not wish to answer                </w:t>
      </w:r>
    </w:p>
    <w:p w14:paraId="2658EDE5" w14:textId="4A783BEB" w:rsidR="009903E3" w:rsidRPr="004E21F1" w:rsidRDefault="00C94940" w:rsidP="009903E3">
      <w:pPr>
        <w:spacing w:after="120"/>
        <w:rPr>
          <w:rFonts w:ascii="Arial" w:hAnsi="Arial" w:cs="Arial"/>
          <w:i/>
          <w:color w:val="000000" w:themeColor="text1"/>
          <w:sz w:val="22"/>
          <w:szCs w:val="22"/>
          <w:lang w:val="en-GB"/>
        </w:rPr>
      </w:pPr>
      <w:r w:rsidRPr="004E21F1">
        <w:rPr>
          <w:rFonts w:ascii="Arial" w:hAnsi="Arial" w:cs="Arial"/>
          <w:i/>
          <w:color w:val="000000" w:themeColor="text1"/>
          <w:sz w:val="22"/>
          <w:szCs w:val="22"/>
          <w:lang w:val="en-GB"/>
        </w:rPr>
        <w:t>(</w:t>
      </w:r>
      <w:r w:rsidR="009903E3" w:rsidRPr="004E21F1">
        <w:rPr>
          <w:rFonts w:ascii="Arial" w:hAnsi="Arial" w:cs="Arial"/>
          <w:i/>
          <w:color w:val="000000" w:themeColor="text1"/>
          <w:sz w:val="22"/>
          <w:szCs w:val="22"/>
          <w:lang w:val="en-GB"/>
        </w:rPr>
        <w:t>If No, show question</w:t>
      </w:r>
      <w:r w:rsidRPr="004E21F1">
        <w:rPr>
          <w:rFonts w:ascii="Arial" w:hAnsi="Arial" w:cs="Arial"/>
          <w:i/>
          <w:color w:val="000000" w:themeColor="text1"/>
          <w:sz w:val="22"/>
          <w:szCs w:val="22"/>
          <w:lang w:val="en-GB"/>
        </w:rPr>
        <w:t>)</w:t>
      </w:r>
    </w:p>
    <w:p w14:paraId="019F756D" w14:textId="77777777" w:rsidR="00C94940" w:rsidRPr="004E21F1" w:rsidRDefault="00C94940" w:rsidP="009903E3">
      <w:pPr>
        <w:spacing w:after="120"/>
        <w:rPr>
          <w:rFonts w:ascii="Arial" w:hAnsi="Arial" w:cs="Arial"/>
          <w:i/>
          <w:color w:val="000000" w:themeColor="text1"/>
          <w:sz w:val="22"/>
          <w:szCs w:val="22"/>
          <w:lang w:val="en-GB"/>
        </w:rPr>
      </w:pPr>
    </w:p>
    <w:p w14:paraId="3CAB3186" w14:textId="77777777" w:rsidR="009903E3" w:rsidRPr="004E21F1" w:rsidRDefault="009903E3" w:rsidP="009903E3">
      <w:pPr>
        <w:pStyle w:val="Brdtext2"/>
        <w:rPr>
          <w:rFonts w:ascii="Arial" w:eastAsiaTheme="minorEastAsia" w:hAnsi="Arial" w:cs="Arial"/>
          <w:color w:val="000000" w:themeColor="text1"/>
          <w:sz w:val="14"/>
          <w:szCs w:val="14"/>
          <w:lang w:val="en-GB" w:eastAsia="sv-SE"/>
        </w:rPr>
      </w:pPr>
      <w:r w:rsidRPr="004E21F1">
        <w:rPr>
          <w:rFonts w:ascii="Arial" w:hAnsi="Arial" w:cs="Arial"/>
          <w:b/>
          <w:color w:val="000000" w:themeColor="text1"/>
          <w:lang w:val="en-GB"/>
        </w:rPr>
        <w:t>Were you ever member of a political party?</w:t>
      </w:r>
      <w:r w:rsidRPr="004E21F1">
        <w:rPr>
          <w:rFonts w:ascii="Arial" w:hAnsi="Arial" w:cs="Arial"/>
          <w:color w:val="000000" w:themeColor="text1"/>
          <w:lang w:val="en-GB"/>
        </w:rPr>
        <w:tab/>
      </w:r>
      <w:r w:rsidRPr="004E21F1">
        <w:rPr>
          <w:rFonts w:ascii="Arial" w:eastAsiaTheme="minorEastAsia" w:hAnsi="Arial" w:cs="Arial"/>
          <w:color w:val="000000" w:themeColor="text1"/>
          <w:sz w:val="14"/>
          <w:szCs w:val="14"/>
          <w:lang w:val="en-GB" w:eastAsia="sv-SE"/>
        </w:rPr>
        <w:t xml:space="preserve">O Yes            </w:t>
      </w:r>
      <w:proofErr w:type="spellStart"/>
      <w:r w:rsidRPr="004E21F1">
        <w:rPr>
          <w:rFonts w:ascii="Arial" w:eastAsiaTheme="minorEastAsia" w:hAnsi="Arial" w:cs="Arial"/>
          <w:color w:val="000000" w:themeColor="text1"/>
          <w:sz w:val="14"/>
          <w:szCs w:val="14"/>
          <w:lang w:val="en-GB" w:eastAsia="sv-SE"/>
        </w:rPr>
        <w:t>O</w:t>
      </w:r>
      <w:proofErr w:type="spellEnd"/>
      <w:r w:rsidRPr="004E21F1">
        <w:rPr>
          <w:rFonts w:ascii="Arial" w:eastAsiaTheme="minorEastAsia" w:hAnsi="Arial" w:cs="Arial"/>
          <w:color w:val="000000" w:themeColor="text1"/>
          <w:sz w:val="14"/>
          <w:szCs w:val="14"/>
          <w:lang w:val="en-GB" w:eastAsia="sv-SE"/>
        </w:rPr>
        <w:t xml:space="preserve"> No          O Do not wish to answer          </w:t>
      </w:r>
    </w:p>
    <w:p w14:paraId="0E97B886" w14:textId="774E6B55" w:rsidR="009903E3" w:rsidRPr="004E21F1" w:rsidRDefault="00C94940" w:rsidP="00C94940">
      <w:pPr>
        <w:pBdr>
          <w:bottom w:val="single" w:sz="12" w:space="1" w:color="auto"/>
        </w:pBdr>
        <w:rPr>
          <w:rFonts w:ascii="Arial" w:hAnsi="Arial" w:cs="Arial"/>
          <w:i/>
          <w:color w:val="000000" w:themeColor="text1"/>
          <w:sz w:val="22"/>
          <w:szCs w:val="22"/>
          <w:lang w:val="en-US"/>
        </w:rPr>
      </w:pPr>
      <w:r w:rsidRPr="004E21F1">
        <w:rPr>
          <w:rFonts w:ascii="Arial" w:hAnsi="Arial" w:cs="Arial"/>
          <w:i/>
          <w:color w:val="000000" w:themeColor="text1"/>
          <w:lang w:val="en-US"/>
        </w:rPr>
        <w:t>(page break)</w:t>
      </w:r>
    </w:p>
    <w:p w14:paraId="16A26DAD" w14:textId="77777777" w:rsidR="009903E3" w:rsidRPr="004E21F1" w:rsidRDefault="009903E3" w:rsidP="009903E3">
      <w:pPr>
        <w:keepLines/>
        <w:spacing w:after="120"/>
        <w:ind w:left="288" w:hanging="288"/>
        <w:rPr>
          <w:rFonts w:ascii="Arial" w:hAnsi="Arial" w:cs="Arial"/>
          <w:b/>
          <w:color w:val="000000" w:themeColor="text1"/>
          <w:sz w:val="22"/>
          <w:szCs w:val="22"/>
          <w:lang w:val="en-GB"/>
        </w:rPr>
      </w:pPr>
      <w:r w:rsidRPr="004E21F1">
        <w:rPr>
          <w:rFonts w:ascii="Arial" w:hAnsi="Arial" w:cs="Arial"/>
          <w:b/>
          <w:color w:val="000000" w:themeColor="text1"/>
          <w:sz w:val="22"/>
          <w:szCs w:val="22"/>
          <w:lang w:val="en-GB"/>
        </w:rPr>
        <w:t xml:space="preserve">Have you been active in environmental organizations?  </w:t>
      </w:r>
    </w:p>
    <w:p w14:paraId="70564529" w14:textId="30473090" w:rsidR="009903E3" w:rsidRPr="004E21F1" w:rsidRDefault="009903E3" w:rsidP="009903E3">
      <w:pPr>
        <w:keepLines/>
        <w:ind w:left="288"/>
        <w:jc w:val="both"/>
        <w:rPr>
          <w:rFonts w:ascii="Arial" w:hAnsi="Arial" w:cs="Arial"/>
          <w:bCs/>
          <w:color w:val="000000" w:themeColor="text1"/>
          <w:sz w:val="22"/>
          <w:szCs w:val="22"/>
          <w:lang w:val="en-GB"/>
        </w:rPr>
      </w:pPr>
      <w:r w:rsidRPr="004E21F1">
        <w:rPr>
          <w:rFonts w:ascii="Arial" w:hAnsi="Arial" w:cs="Arial"/>
          <w:b/>
          <w:bCs/>
          <w:color w:val="000000" w:themeColor="text1"/>
          <w:sz w:val="22"/>
          <w:szCs w:val="22"/>
          <w:lang w:val="en-GB"/>
        </w:rPr>
        <w:t>O</w:t>
      </w:r>
      <w:r w:rsidRPr="004E21F1">
        <w:rPr>
          <w:rFonts w:ascii="Arial" w:hAnsi="Arial" w:cs="Arial"/>
          <w:color w:val="000000" w:themeColor="text1"/>
          <w:sz w:val="22"/>
          <w:szCs w:val="22"/>
          <w:lang w:val="en-GB"/>
        </w:rPr>
        <w:t xml:space="preserve"> </w:t>
      </w:r>
      <w:r w:rsidRPr="004E21F1">
        <w:rPr>
          <w:rFonts w:ascii="Arial" w:hAnsi="Arial" w:cs="Arial"/>
          <w:bCs/>
          <w:color w:val="000000" w:themeColor="text1"/>
          <w:sz w:val="22"/>
          <w:szCs w:val="22"/>
          <w:lang w:val="en-GB"/>
        </w:rPr>
        <w:t>N</w:t>
      </w:r>
      <w:r w:rsidR="00C94940" w:rsidRPr="004E21F1">
        <w:rPr>
          <w:rFonts w:ascii="Arial" w:hAnsi="Arial" w:cs="Arial"/>
          <w:bCs/>
          <w:color w:val="000000" w:themeColor="text1"/>
          <w:sz w:val="22"/>
          <w:szCs w:val="22"/>
          <w:lang w:val="en-GB"/>
        </w:rPr>
        <w:t>o</w:t>
      </w:r>
    </w:p>
    <w:p w14:paraId="38A82264" w14:textId="6C66ED29" w:rsidR="009903E3" w:rsidRPr="004E21F1" w:rsidRDefault="009903E3" w:rsidP="009903E3">
      <w:pPr>
        <w:keepLines/>
        <w:ind w:left="288"/>
        <w:jc w:val="both"/>
        <w:rPr>
          <w:rFonts w:ascii="Arial" w:hAnsi="Arial" w:cs="Arial"/>
          <w:bCs/>
          <w:color w:val="000000" w:themeColor="text1"/>
          <w:sz w:val="22"/>
          <w:szCs w:val="22"/>
          <w:lang w:val="en-GB"/>
        </w:rPr>
      </w:pPr>
      <w:r w:rsidRPr="004E21F1">
        <w:rPr>
          <w:rFonts w:ascii="Arial" w:hAnsi="Arial" w:cs="Arial"/>
          <w:b/>
          <w:bCs/>
          <w:color w:val="000000" w:themeColor="text1"/>
          <w:sz w:val="22"/>
          <w:szCs w:val="22"/>
          <w:lang w:val="en-GB"/>
        </w:rPr>
        <w:t>O</w:t>
      </w:r>
      <w:r w:rsidRPr="004E21F1">
        <w:rPr>
          <w:rFonts w:ascii="Arial" w:hAnsi="Arial" w:cs="Arial"/>
          <w:color w:val="000000" w:themeColor="text1"/>
          <w:sz w:val="22"/>
          <w:szCs w:val="22"/>
          <w:lang w:val="en-GB"/>
        </w:rPr>
        <w:t xml:space="preserve"> </w:t>
      </w:r>
      <w:r w:rsidRPr="004E21F1">
        <w:rPr>
          <w:rFonts w:ascii="Arial" w:hAnsi="Arial" w:cs="Arial"/>
          <w:bCs/>
          <w:color w:val="000000" w:themeColor="text1"/>
          <w:sz w:val="22"/>
          <w:szCs w:val="22"/>
          <w:lang w:val="en-GB"/>
        </w:rPr>
        <w:t>Y</w:t>
      </w:r>
      <w:r w:rsidR="00C94940" w:rsidRPr="004E21F1">
        <w:rPr>
          <w:rFonts w:ascii="Arial" w:hAnsi="Arial" w:cs="Arial"/>
          <w:bCs/>
          <w:color w:val="000000" w:themeColor="text1"/>
          <w:sz w:val="22"/>
          <w:szCs w:val="22"/>
          <w:lang w:val="en-GB"/>
        </w:rPr>
        <w:t>es</w:t>
      </w:r>
    </w:p>
    <w:p w14:paraId="58D3ADAE" w14:textId="77777777" w:rsidR="009903E3" w:rsidRPr="004E21F1" w:rsidRDefault="009903E3" w:rsidP="009903E3">
      <w:pPr>
        <w:pBdr>
          <w:bottom w:val="single" w:sz="12" w:space="1" w:color="auto"/>
        </w:pBdr>
        <w:rPr>
          <w:rFonts w:ascii="Arial" w:hAnsi="Arial" w:cs="Arial"/>
          <w:color w:val="000000" w:themeColor="text1"/>
          <w:sz w:val="22"/>
          <w:szCs w:val="22"/>
          <w:lang w:val="en-US"/>
        </w:rPr>
      </w:pPr>
    </w:p>
    <w:p w14:paraId="4BBACD64" w14:textId="352AB02F" w:rsidR="009903E3" w:rsidRPr="004E21F1" w:rsidRDefault="00C94940" w:rsidP="009903E3">
      <w:pPr>
        <w:pBdr>
          <w:bottom w:val="single" w:sz="12" w:space="1" w:color="auto"/>
        </w:pBdr>
        <w:rPr>
          <w:rFonts w:ascii="Arial" w:hAnsi="Arial" w:cs="Arial"/>
          <w:i/>
          <w:color w:val="000000" w:themeColor="text1"/>
          <w:sz w:val="22"/>
          <w:szCs w:val="22"/>
          <w:lang w:val="en-US"/>
        </w:rPr>
      </w:pPr>
      <w:r w:rsidRPr="004E21F1">
        <w:rPr>
          <w:rFonts w:ascii="Arial" w:hAnsi="Arial" w:cs="Arial"/>
          <w:i/>
          <w:color w:val="000000" w:themeColor="text1"/>
          <w:lang w:val="en-US"/>
        </w:rPr>
        <w:t>(page break)</w:t>
      </w:r>
    </w:p>
    <w:p w14:paraId="586665B8" w14:textId="77777777" w:rsidR="009903E3" w:rsidRPr="004E21F1" w:rsidRDefault="009903E3" w:rsidP="009903E3">
      <w:pPr>
        <w:rPr>
          <w:rFonts w:ascii="Arial" w:hAnsi="Arial" w:cs="Arial"/>
          <w:color w:val="000000" w:themeColor="text1"/>
          <w:sz w:val="22"/>
          <w:szCs w:val="22"/>
          <w:lang w:val="en-US"/>
        </w:rPr>
      </w:pPr>
    </w:p>
    <w:p w14:paraId="2331ACA0" w14:textId="77777777" w:rsidR="009903E3" w:rsidRPr="004E21F1" w:rsidRDefault="009903E3" w:rsidP="009903E3">
      <w:pPr>
        <w:rPr>
          <w:rFonts w:ascii="Arial" w:hAnsi="Arial" w:cs="Arial"/>
          <w:b/>
          <w:color w:val="000000" w:themeColor="text1"/>
          <w:sz w:val="22"/>
          <w:szCs w:val="22"/>
          <w:lang w:val="en-GB"/>
        </w:rPr>
      </w:pPr>
      <w:r w:rsidRPr="004E21F1">
        <w:rPr>
          <w:rFonts w:ascii="Arial" w:hAnsi="Arial" w:cs="Arial"/>
          <w:b/>
          <w:color w:val="000000" w:themeColor="text1"/>
          <w:sz w:val="22"/>
          <w:szCs w:val="22"/>
          <w:lang w:val="en-GB"/>
        </w:rPr>
        <w:t xml:space="preserve">Is there anything about climate risks in UN Environment that we have missed that you would like to add? We would very much appreciate any thoughts and comments. </w:t>
      </w:r>
    </w:p>
    <w:p w14:paraId="43B8379D" w14:textId="77777777" w:rsidR="009903E3" w:rsidRPr="004E21F1" w:rsidRDefault="009903E3" w:rsidP="009903E3">
      <w:pPr>
        <w:widowControl w:val="0"/>
        <w:autoSpaceDE w:val="0"/>
        <w:autoSpaceDN w:val="0"/>
        <w:adjustRightInd w:val="0"/>
        <w:rPr>
          <w:rFonts w:ascii="Arial" w:hAnsi="Arial" w:cs="Arial"/>
          <w:bCs/>
          <w:color w:val="000000" w:themeColor="text1"/>
          <w:sz w:val="22"/>
          <w:szCs w:val="22"/>
          <w:lang w:val="en-US"/>
        </w:rPr>
      </w:pPr>
    </w:p>
    <w:p w14:paraId="0D3A5270" w14:textId="77777777" w:rsidR="009903E3" w:rsidRPr="004E21F1" w:rsidRDefault="009903E3" w:rsidP="009903E3">
      <w:pPr>
        <w:widowControl w:val="0"/>
        <w:autoSpaceDE w:val="0"/>
        <w:autoSpaceDN w:val="0"/>
        <w:adjustRightInd w:val="0"/>
        <w:rPr>
          <w:rFonts w:ascii="Arial" w:hAnsi="Arial" w:cs="Arial"/>
          <w:bCs/>
          <w:i/>
          <w:color w:val="000000" w:themeColor="text1"/>
          <w:sz w:val="22"/>
          <w:szCs w:val="22"/>
          <w:lang w:val="en-US"/>
        </w:rPr>
      </w:pPr>
      <w:r w:rsidRPr="004E21F1">
        <w:rPr>
          <w:rFonts w:ascii="Arial" w:hAnsi="Arial" w:cs="Arial"/>
          <w:bCs/>
          <w:color w:val="000000" w:themeColor="text1"/>
          <w:sz w:val="22"/>
          <w:szCs w:val="22"/>
          <w:lang w:val="en-US"/>
        </w:rPr>
        <w:t>(</w:t>
      </w:r>
      <w:r w:rsidRPr="004E21F1">
        <w:rPr>
          <w:rFonts w:ascii="Arial" w:hAnsi="Arial" w:cs="Arial"/>
          <w:bCs/>
          <w:i/>
          <w:color w:val="000000" w:themeColor="text1"/>
          <w:sz w:val="22"/>
          <w:szCs w:val="22"/>
          <w:lang w:val="en-US"/>
        </w:rPr>
        <w:t xml:space="preserve">text box with 300 words) </w:t>
      </w:r>
      <w:bookmarkStart w:id="0" w:name="_GoBack"/>
      <w:bookmarkEnd w:id="0"/>
    </w:p>
    <w:p w14:paraId="64E24170" w14:textId="77777777" w:rsidR="009903E3" w:rsidRPr="004E21F1" w:rsidRDefault="009903E3" w:rsidP="009903E3">
      <w:pPr>
        <w:widowControl w:val="0"/>
        <w:autoSpaceDE w:val="0"/>
        <w:autoSpaceDN w:val="0"/>
        <w:adjustRightInd w:val="0"/>
        <w:rPr>
          <w:rFonts w:ascii="Arial" w:hAnsi="Arial" w:cs="Arial"/>
          <w:bCs/>
          <w:color w:val="000000" w:themeColor="text1"/>
          <w:sz w:val="22"/>
          <w:szCs w:val="22"/>
          <w:lang w:val="en-US"/>
        </w:rPr>
      </w:pPr>
    </w:p>
    <w:p w14:paraId="01D5ADBE" w14:textId="61618CBF" w:rsidR="009E21A1" w:rsidRPr="004E21F1" w:rsidRDefault="009903E3" w:rsidP="00C94940">
      <w:pPr>
        <w:widowControl w:val="0"/>
        <w:autoSpaceDE w:val="0"/>
        <w:autoSpaceDN w:val="0"/>
        <w:adjustRightInd w:val="0"/>
        <w:rPr>
          <w:rFonts w:ascii="Times New Roman" w:hAnsi="Times New Roman"/>
          <w:b/>
          <w:color w:val="000000" w:themeColor="text1"/>
          <w:lang w:val="en-US"/>
        </w:rPr>
      </w:pPr>
      <w:r w:rsidRPr="004E21F1">
        <w:rPr>
          <w:rFonts w:ascii="Arial" w:hAnsi="Arial" w:cs="Arial"/>
          <w:b/>
          <w:color w:val="000000" w:themeColor="text1"/>
          <w:sz w:val="22"/>
          <w:szCs w:val="22"/>
          <w:lang w:val="en-US"/>
        </w:rPr>
        <w:t>You have now completed the survey. Thanks very much for taking your time to answer our questions!</w:t>
      </w:r>
    </w:p>
    <w:p w14:paraId="584F9B33" w14:textId="14C2F40E" w:rsidR="00F86206" w:rsidRPr="004E21F1" w:rsidRDefault="00F86206" w:rsidP="00F86206">
      <w:pPr>
        <w:rPr>
          <w:rFonts w:ascii="Times New Roman" w:hAnsi="Times New Roman" w:cs="Times New Roman"/>
          <w:b/>
          <w:color w:val="000000" w:themeColor="text1"/>
          <w:lang w:val="en-US"/>
        </w:rPr>
      </w:pPr>
    </w:p>
    <w:p w14:paraId="22A45800" w14:textId="77777777" w:rsidR="009E21A1" w:rsidRPr="004E21F1" w:rsidRDefault="009E21A1" w:rsidP="00524DE2">
      <w:pPr>
        <w:spacing w:after="160" w:line="259" w:lineRule="auto"/>
        <w:rPr>
          <w:rFonts w:ascii="Times New Roman" w:hAnsi="Times New Roman" w:cs="Times New Roman"/>
          <w:b/>
          <w:color w:val="000000" w:themeColor="text1"/>
          <w:lang w:val="en-US"/>
        </w:rPr>
        <w:sectPr w:rsidR="009E21A1" w:rsidRPr="004E21F1" w:rsidSect="00575751">
          <w:footerReference w:type="even" r:id="rId8"/>
          <w:footerReference w:type="default" r:id="rId9"/>
          <w:pgSz w:w="11906" w:h="16838"/>
          <w:pgMar w:top="1417" w:right="1417" w:bottom="1134" w:left="1417" w:header="708" w:footer="708" w:gutter="0"/>
          <w:cols w:space="708"/>
          <w:docGrid w:linePitch="360"/>
        </w:sectPr>
      </w:pPr>
    </w:p>
    <w:p w14:paraId="01239FDA" w14:textId="6651ECEF" w:rsidR="00FF06B6" w:rsidRPr="004E21F1" w:rsidRDefault="004970D4" w:rsidP="00524DE2">
      <w:pPr>
        <w:widowControl w:val="0"/>
        <w:autoSpaceDE w:val="0"/>
        <w:autoSpaceDN w:val="0"/>
        <w:adjustRightInd w:val="0"/>
        <w:rPr>
          <w:rFonts w:ascii="Times New Roman" w:hAnsi="Times New Roman" w:cs="Times New Roman"/>
          <w:b/>
          <w:color w:val="000000" w:themeColor="text1"/>
          <w:lang w:val="en-US"/>
        </w:rPr>
      </w:pPr>
      <w:r w:rsidRPr="004E21F1">
        <w:rPr>
          <w:rFonts w:ascii="Times New Roman" w:hAnsi="Times New Roman" w:cs="Times New Roman"/>
          <w:b/>
          <w:color w:val="000000" w:themeColor="text1"/>
          <w:lang w:val="en-US"/>
        </w:rPr>
        <w:lastRenderedPageBreak/>
        <w:t>B</w:t>
      </w:r>
      <w:r w:rsidR="009903E3" w:rsidRPr="004E21F1">
        <w:rPr>
          <w:rFonts w:ascii="Times New Roman" w:hAnsi="Times New Roman" w:cs="Times New Roman"/>
          <w:b/>
          <w:color w:val="000000" w:themeColor="text1"/>
          <w:lang w:val="en-US"/>
        </w:rPr>
        <w:t>. Descriptive statistics</w:t>
      </w:r>
    </w:p>
    <w:p w14:paraId="6AB29E37" w14:textId="2E85CEC2" w:rsidR="009903E3" w:rsidRPr="004E21F1" w:rsidRDefault="009903E3" w:rsidP="00524DE2">
      <w:pPr>
        <w:widowControl w:val="0"/>
        <w:autoSpaceDE w:val="0"/>
        <w:autoSpaceDN w:val="0"/>
        <w:adjustRightInd w:val="0"/>
        <w:rPr>
          <w:rFonts w:ascii="Times New Roman" w:hAnsi="Times New Roman" w:cs="Times New Roman"/>
          <w:color w:val="000000" w:themeColor="text1"/>
          <w:lang w:val="en-US"/>
        </w:rPr>
      </w:pPr>
    </w:p>
    <w:p w14:paraId="2E1766C5" w14:textId="7D144721" w:rsidR="005424C7" w:rsidRPr="004E21F1" w:rsidRDefault="005424C7" w:rsidP="00AD654C">
      <w:pPr>
        <w:widowControl w:val="0"/>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 xml:space="preserve">This section provides descriptive statistics for transparency. The following variables are analyzed both in the pooled sample and separately for each surveyed organization: </w:t>
      </w:r>
      <w:r w:rsidR="00093B5C" w:rsidRPr="004E21F1">
        <w:rPr>
          <w:rFonts w:ascii="Times New Roman" w:hAnsi="Times New Roman" w:cs="Times New Roman"/>
          <w:color w:val="000000" w:themeColor="text1"/>
          <w:lang w:val="en-US"/>
        </w:rPr>
        <w:t xml:space="preserve">frequency of dealing with climate risks (Table B1), seniority (Table B2), </w:t>
      </w:r>
      <w:r w:rsidRPr="004E21F1">
        <w:rPr>
          <w:rFonts w:ascii="Times New Roman" w:hAnsi="Times New Roman" w:cs="Times New Roman"/>
          <w:color w:val="000000" w:themeColor="text1"/>
          <w:lang w:val="en-US"/>
        </w:rPr>
        <w:t>a</w:t>
      </w:r>
      <w:r w:rsidR="00EF7793" w:rsidRPr="004E21F1">
        <w:rPr>
          <w:rFonts w:ascii="Times New Roman" w:hAnsi="Times New Roman" w:cs="Times New Roman"/>
          <w:color w:val="000000" w:themeColor="text1"/>
          <w:lang w:val="en-US"/>
        </w:rPr>
        <w:t>ge</w:t>
      </w:r>
      <w:r w:rsidR="00093B5C" w:rsidRPr="004E21F1">
        <w:rPr>
          <w:rFonts w:ascii="Times New Roman" w:hAnsi="Times New Roman" w:cs="Times New Roman"/>
          <w:color w:val="000000" w:themeColor="text1"/>
          <w:lang w:val="en-US"/>
        </w:rPr>
        <w:t xml:space="preserve"> (Table B3)</w:t>
      </w:r>
      <w:r w:rsidR="00AD654C" w:rsidRPr="004E21F1">
        <w:rPr>
          <w:rFonts w:ascii="Times New Roman" w:hAnsi="Times New Roman" w:cs="Times New Roman"/>
          <w:color w:val="000000" w:themeColor="text1"/>
          <w:lang w:val="en-US"/>
        </w:rPr>
        <w:t>,</w:t>
      </w:r>
      <w:r w:rsidR="00093B5C" w:rsidRPr="004E21F1">
        <w:rPr>
          <w:rFonts w:ascii="Times New Roman" w:hAnsi="Times New Roman" w:cs="Times New Roman"/>
          <w:color w:val="000000" w:themeColor="text1"/>
          <w:lang w:val="en-US"/>
        </w:rPr>
        <w:t xml:space="preserve"> and</w:t>
      </w:r>
      <w:r w:rsidR="00AD654C" w:rsidRPr="004E21F1">
        <w:rPr>
          <w:rFonts w:ascii="Times New Roman" w:hAnsi="Times New Roman" w:cs="Times New Roman"/>
          <w:color w:val="000000" w:themeColor="text1"/>
          <w:lang w:val="en-US"/>
        </w:rPr>
        <w:t xml:space="preserve"> g</w:t>
      </w:r>
      <w:r w:rsidR="00EF7793" w:rsidRPr="004E21F1">
        <w:rPr>
          <w:rFonts w:ascii="Times New Roman" w:hAnsi="Times New Roman" w:cs="Times New Roman"/>
          <w:color w:val="000000" w:themeColor="text1"/>
          <w:lang w:val="en-US"/>
        </w:rPr>
        <w:t>ender</w:t>
      </w:r>
      <w:r w:rsidR="00093B5C" w:rsidRPr="004E21F1">
        <w:rPr>
          <w:rFonts w:ascii="Times New Roman" w:hAnsi="Times New Roman" w:cs="Times New Roman"/>
          <w:color w:val="000000" w:themeColor="text1"/>
          <w:lang w:val="en-US"/>
        </w:rPr>
        <w:t xml:space="preserve"> (Table B4</w:t>
      </w:r>
      <w:r w:rsidR="005061EF" w:rsidRPr="004E21F1">
        <w:rPr>
          <w:rFonts w:ascii="Times New Roman" w:hAnsi="Times New Roman" w:cs="Times New Roman"/>
          <w:color w:val="000000" w:themeColor="text1"/>
          <w:lang w:val="en-US"/>
        </w:rPr>
        <w:t>)</w:t>
      </w:r>
      <w:r w:rsidR="00AD654C" w:rsidRPr="004E21F1">
        <w:rPr>
          <w:rFonts w:ascii="Times New Roman" w:hAnsi="Times New Roman" w:cs="Times New Roman"/>
          <w:color w:val="000000" w:themeColor="text1"/>
          <w:lang w:val="en-US"/>
        </w:rPr>
        <w:t xml:space="preserve">. </w:t>
      </w:r>
      <w:r w:rsidR="004211BD" w:rsidRPr="004E21F1">
        <w:rPr>
          <w:rFonts w:ascii="Times New Roman" w:hAnsi="Times New Roman" w:cs="Times New Roman"/>
          <w:color w:val="000000" w:themeColor="text1"/>
          <w:lang w:val="en-US"/>
        </w:rPr>
        <w:t xml:space="preserve">Tables B5 and B6 include the measures of economic and </w:t>
      </w:r>
      <w:r w:rsidR="00361739" w:rsidRPr="004E21F1">
        <w:rPr>
          <w:rFonts w:ascii="Times New Roman" w:hAnsi="Times New Roman" w:cs="Times New Roman"/>
          <w:color w:val="000000" w:themeColor="text1"/>
          <w:lang w:val="en-US"/>
        </w:rPr>
        <w:t>green/libertarian-traditionalist</w:t>
      </w:r>
      <w:r w:rsidR="004211BD" w:rsidRPr="004E21F1">
        <w:rPr>
          <w:rFonts w:ascii="Times New Roman" w:hAnsi="Times New Roman" w:cs="Times New Roman"/>
          <w:color w:val="000000" w:themeColor="text1"/>
          <w:lang w:val="en-US"/>
        </w:rPr>
        <w:t xml:space="preserve"> ideology, respectively. </w:t>
      </w:r>
      <w:r w:rsidR="005061EF" w:rsidRPr="004E21F1">
        <w:rPr>
          <w:rFonts w:ascii="Times New Roman" w:hAnsi="Times New Roman" w:cs="Times New Roman"/>
          <w:color w:val="000000" w:themeColor="text1"/>
          <w:lang w:val="en-US"/>
        </w:rPr>
        <w:t>For question formulations, see Appendix A.</w:t>
      </w:r>
    </w:p>
    <w:p w14:paraId="615318EF" w14:textId="070C5E9D" w:rsidR="005424C7" w:rsidRPr="004E21F1" w:rsidRDefault="005424C7" w:rsidP="005424C7">
      <w:pPr>
        <w:widowControl w:val="0"/>
        <w:autoSpaceDE w:val="0"/>
        <w:autoSpaceDN w:val="0"/>
        <w:adjustRightInd w:val="0"/>
        <w:ind w:left="360"/>
        <w:rPr>
          <w:rFonts w:ascii="Times New Roman" w:hAnsi="Times New Roman" w:cs="Times New Roman"/>
          <w:color w:val="000000" w:themeColor="text1"/>
          <w:lang w:val="en-US"/>
        </w:rPr>
      </w:pPr>
    </w:p>
    <w:p w14:paraId="00965C2C" w14:textId="77777777" w:rsidR="00116519" w:rsidRPr="004E21F1" w:rsidRDefault="00116519" w:rsidP="005424C7">
      <w:pPr>
        <w:widowControl w:val="0"/>
        <w:autoSpaceDE w:val="0"/>
        <w:autoSpaceDN w:val="0"/>
        <w:adjustRightInd w:val="0"/>
        <w:ind w:left="360"/>
        <w:rPr>
          <w:rFonts w:ascii="Times New Roman" w:hAnsi="Times New Roman" w:cs="Times New Roman"/>
          <w:color w:val="000000" w:themeColor="text1"/>
          <w:lang w:val="en-US"/>
        </w:rPr>
      </w:pPr>
    </w:p>
    <w:p w14:paraId="7F8C73F0" w14:textId="77777777" w:rsidR="00C469C2" w:rsidRPr="004E21F1" w:rsidRDefault="00C469C2" w:rsidP="00116519">
      <w:pPr>
        <w:widowControl w:val="0"/>
        <w:autoSpaceDE w:val="0"/>
        <w:autoSpaceDN w:val="0"/>
        <w:adjustRightInd w:val="0"/>
        <w:rPr>
          <w:rFonts w:ascii="Times New Roman" w:hAnsi="Times New Roman" w:cs="Times New Roman"/>
          <w:color w:val="000000" w:themeColor="text1"/>
          <w:lang w:val="en-US"/>
        </w:rPr>
      </w:pPr>
    </w:p>
    <w:p w14:paraId="0B184255" w14:textId="51577BC1" w:rsidR="00093B5C" w:rsidRPr="004E21F1" w:rsidRDefault="00093B5C" w:rsidP="00093B5C">
      <w:pPr>
        <w:widowControl w:val="0"/>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Table B1. Number and percentage of respondents, by frequency of deal with climate risks</w:t>
      </w:r>
    </w:p>
    <w:tbl>
      <w:tblPr>
        <w:tblStyle w:val="Tabellrutnt"/>
        <w:tblW w:w="9177" w:type="dxa"/>
        <w:tblLook w:val="04A0" w:firstRow="1" w:lastRow="0" w:firstColumn="1" w:lastColumn="0" w:noHBand="0" w:noVBand="1"/>
      </w:tblPr>
      <w:tblGrid>
        <w:gridCol w:w="1932"/>
        <w:gridCol w:w="1811"/>
        <w:gridCol w:w="1811"/>
        <w:gridCol w:w="1811"/>
        <w:gridCol w:w="1812"/>
      </w:tblGrid>
      <w:tr w:rsidR="004E21F1" w:rsidRPr="004E21F1" w14:paraId="0DC2F31B" w14:textId="77777777" w:rsidTr="008050C0">
        <w:tc>
          <w:tcPr>
            <w:tcW w:w="1932" w:type="dxa"/>
          </w:tcPr>
          <w:p w14:paraId="3CB578E4" w14:textId="77777777" w:rsidR="00093B5C" w:rsidRPr="004E21F1" w:rsidRDefault="00093B5C" w:rsidP="008050C0">
            <w:pPr>
              <w:widowControl w:val="0"/>
              <w:autoSpaceDE w:val="0"/>
              <w:autoSpaceDN w:val="0"/>
              <w:adjustRightInd w:val="0"/>
              <w:rPr>
                <w:rFonts w:ascii="Times New Roman" w:hAnsi="Times New Roman" w:cs="Times New Roman"/>
                <w:color w:val="000000" w:themeColor="text1"/>
                <w:sz w:val="20"/>
                <w:szCs w:val="20"/>
                <w:lang w:val="en-US"/>
              </w:rPr>
            </w:pPr>
          </w:p>
        </w:tc>
        <w:tc>
          <w:tcPr>
            <w:tcW w:w="1811" w:type="dxa"/>
          </w:tcPr>
          <w:p w14:paraId="18EB9DA5"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All organizations</w:t>
            </w:r>
          </w:p>
        </w:tc>
        <w:tc>
          <w:tcPr>
            <w:tcW w:w="1811" w:type="dxa"/>
          </w:tcPr>
          <w:p w14:paraId="220B7C1D"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UN Environment</w:t>
            </w:r>
          </w:p>
        </w:tc>
        <w:tc>
          <w:tcPr>
            <w:tcW w:w="1811" w:type="dxa"/>
          </w:tcPr>
          <w:p w14:paraId="2DA52EB7"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UNHCR</w:t>
            </w:r>
          </w:p>
        </w:tc>
        <w:tc>
          <w:tcPr>
            <w:tcW w:w="1812" w:type="dxa"/>
          </w:tcPr>
          <w:p w14:paraId="34FDF594"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WHO</w:t>
            </w:r>
          </w:p>
        </w:tc>
      </w:tr>
      <w:tr w:rsidR="004E21F1" w:rsidRPr="004E21F1" w14:paraId="6966CCF1" w14:textId="77777777" w:rsidTr="008050C0">
        <w:tc>
          <w:tcPr>
            <w:tcW w:w="1932" w:type="dxa"/>
          </w:tcPr>
          <w:p w14:paraId="0AF4F91A" w14:textId="77777777" w:rsidR="00093B5C" w:rsidRPr="004E21F1" w:rsidRDefault="00093B5C" w:rsidP="008050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D</w:t>
            </w:r>
            <w:proofErr w:type="spellStart"/>
            <w:r w:rsidRPr="004E21F1">
              <w:rPr>
                <w:rFonts w:ascii="Times New Roman" w:hAnsi="Times New Roman" w:cs="Times New Roman"/>
                <w:color w:val="000000" w:themeColor="text1"/>
                <w:sz w:val="20"/>
                <w:szCs w:val="20"/>
              </w:rPr>
              <w:t>aily</w:t>
            </w:r>
            <w:proofErr w:type="spellEnd"/>
          </w:p>
        </w:tc>
        <w:tc>
          <w:tcPr>
            <w:tcW w:w="1811" w:type="dxa"/>
          </w:tcPr>
          <w:p w14:paraId="730506F3"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27 (45.0%)</w:t>
            </w:r>
          </w:p>
        </w:tc>
        <w:tc>
          <w:tcPr>
            <w:tcW w:w="1811" w:type="dxa"/>
          </w:tcPr>
          <w:p w14:paraId="22E89470"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7 (31.8%)</w:t>
            </w:r>
          </w:p>
        </w:tc>
        <w:tc>
          <w:tcPr>
            <w:tcW w:w="1811" w:type="dxa"/>
          </w:tcPr>
          <w:p w14:paraId="4F933F6A"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6 (30.0%)</w:t>
            </w:r>
          </w:p>
        </w:tc>
        <w:tc>
          <w:tcPr>
            <w:tcW w:w="1812" w:type="dxa"/>
          </w:tcPr>
          <w:p w14:paraId="5EF49E39"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14 (77.8%)</w:t>
            </w:r>
          </w:p>
        </w:tc>
      </w:tr>
      <w:tr w:rsidR="004E21F1" w:rsidRPr="004E21F1" w14:paraId="28C294DD" w14:textId="77777777" w:rsidTr="008050C0">
        <w:tc>
          <w:tcPr>
            <w:tcW w:w="1932" w:type="dxa"/>
          </w:tcPr>
          <w:p w14:paraId="27D12A65" w14:textId="77777777" w:rsidR="00093B5C" w:rsidRPr="004E21F1" w:rsidRDefault="00093B5C" w:rsidP="008050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W</w:t>
            </w:r>
            <w:proofErr w:type="spellStart"/>
            <w:r w:rsidRPr="004E21F1">
              <w:rPr>
                <w:rFonts w:ascii="Times New Roman" w:hAnsi="Times New Roman" w:cs="Times New Roman"/>
                <w:color w:val="000000" w:themeColor="text1"/>
                <w:sz w:val="20"/>
                <w:szCs w:val="20"/>
              </w:rPr>
              <w:t>eekly</w:t>
            </w:r>
            <w:proofErr w:type="spellEnd"/>
            <w:r w:rsidRPr="004E21F1">
              <w:rPr>
                <w:rFonts w:ascii="Times New Roman" w:hAnsi="Times New Roman" w:cs="Times New Roman"/>
                <w:color w:val="000000" w:themeColor="text1"/>
                <w:sz w:val="20"/>
                <w:szCs w:val="20"/>
              </w:rPr>
              <w:t xml:space="preserve"> </w:t>
            </w:r>
          </w:p>
        </w:tc>
        <w:tc>
          <w:tcPr>
            <w:tcW w:w="1811" w:type="dxa"/>
          </w:tcPr>
          <w:p w14:paraId="1E542D4D"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10 (16.7%)</w:t>
            </w:r>
          </w:p>
        </w:tc>
        <w:tc>
          <w:tcPr>
            <w:tcW w:w="1811" w:type="dxa"/>
          </w:tcPr>
          <w:p w14:paraId="1E5A96D3"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4 (18.2%)</w:t>
            </w:r>
          </w:p>
        </w:tc>
        <w:tc>
          <w:tcPr>
            <w:tcW w:w="1811" w:type="dxa"/>
          </w:tcPr>
          <w:p w14:paraId="1458EACE"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5 (20.0%)</w:t>
            </w:r>
          </w:p>
        </w:tc>
        <w:tc>
          <w:tcPr>
            <w:tcW w:w="1812" w:type="dxa"/>
          </w:tcPr>
          <w:p w14:paraId="3234A59F"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 (11.1%)</w:t>
            </w:r>
          </w:p>
        </w:tc>
      </w:tr>
      <w:tr w:rsidR="004E21F1" w:rsidRPr="004E21F1" w14:paraId="652CF113" w14:textId="77777777" w:rsidTr="008050C0">
        <w:tc>
          <w:tcPr>
            <w:tcW w:w="1932" w:type="dxa"/>
          </w:tcPr>
          <w:p w14:paraId="4BD59C6E" w14:textId="77777777" w:rsidR="00093B5C" w:rsidRPr="004E21F1" w:rsidRDefault="00093B5C" w:rsidP="008050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M</w:t>
            </w:r>
            <w:proofErr w:type="spellStart"/>
            <w:r w:rsidRPr="004E21F1">
              <w:rPr>
                <w:rFonts w:ascii="Times New Roman" w:hAnsi="Times New Roman" w:cs="Times New Roman"/>
                <w:color w:val="000000" w:themeColor="text1"/>
                <w:sz w:val="20"/>
                <w:szCs w:val="20"/>
              </w:rPr>
              <w:t>onthly</w:t>
            </w:r>
            <w:proofErr w:type="spellEnd"/>
          </w:p>
        </w:tc>
        <w:tc>
          <w:tcPr>
            <w:tcW w:w="1811" w:type="dxa"/>
          </w:tcPr>
          <w:p w14:paraId="5CDF0000"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6 (10.0%)</w:t>
            </w:r>
          </w:p>
        </w:tc>
        <w:tc>
          <w:tcPr>
            <w:tcW w:w="1811" w:type="dxa"/>
          </w:tcPr>
          <w:p w14:paraId="720FEA3F"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4 (18.2%)</w:t>
            </w:r>
          </w:p>
        </w:tc>
        <w:tc>
          <w:tcPr>
            <w:tcW w:w="1811" w:type="dxa"/>
          </w:tcPr>
          <w:p w14:paraId="679A6274"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 (5.0%)</w:t>
            </w:r>
          </w:p>
        </w:tc>
        <w:tc>
          <w:tcPr>
            <w:tcW w:w="1812" w:type="dxa"/>
          </w:tcPr>
          <w:p w14:paraId="28BFE7D0"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 (5.6%)</w:t>
            </w:r>
          </w:p>
        </w:tc>
      </w:tr>
      <w:tr w:rsidR="004E21F1" w:rsidRPr="004E21F1" w14:paraId="5DC80AB2" w14:textId="77777777" w:rsidTr="008050C0">
        <w:tc>
          <w:tcPr>
            <w:tcW w:w="1932" w:type="dxa"/>
          </w:tcPr>
          <w:p w14:paraId="08294FEE" w14:textId="77777777" w:rsidR="00093B5C" w:rsidRPr="004E21F1" w:rsidRDefault="00093B5C" w:rsidP="008050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S</w:t>
            </w:r>
            <w:proofErr w:type="spellStart"/>
            <w:r w:rsidRPr="004E21F1">
              <w:rPr>
                <w:rFonts w:ascii="Times New Roman" w:hAnsi="Times New Roman" w:cs="Times New Roman"/>
                <w:color w:val="000000" w:themeColor="text1"/>
                <w:sz w:val="20"/>
                <w:szCs w:val="20"/>
              </w:rPr>
              <w:t>everal</w:t>
            </w:r>
            <w:proofErr w:type="spellEnd"/>
            <w:r w:rsidRPr="004E21F1">
              <w:rPr>
                <w:rFonts w:ascii="Times New Roman" w:hAnsi="Times New Roman" w:cs="Times New Roman"/>
                <w:color w:val="000000" w:themeColor="text1"/>
                <w:sz w:val="20"/>
                <w:szCs w:val="20"/>
              </w:rPr>
              <w:t xml:space="preserve"> </w:t>
            </w:r>
            <w:proofErr w:type="spellStart"/>
            <w:r w:rsidRPr="004E21F1">
              <w:rPr>
                <w:rFonts w:ascii="Times New Roman" w:hAnsi="Times New Roman" w:cs="Times New Roman"/>
                <w:color w:val="000000" w:themeColor="text1"/>
                <w:sz w:val="20"/>
                <w:szCs w:val="20"/>
              </w:rPr>
              <w:t>times</w:t>
            </w:r>
            <w:proofErr w:type="spellEnd"/>
            <w:r w:rsidRPr="004E21F1">
              <w:rPr>
                <w:rFonts w:ascii="Times New Roman" w:hAnsi="Times New Roman" w:cs="Times New Roman"/>
                <w:color w:val="000000" w:themeColor="text1"/>
                <w:sz w:val="20"/>
                <w:szCs w:val="20"/>
              </w:rPr>
              <w:t xml:space="preserve"> a </w:t>
            </w:r>
            <w:proofErr w:type="spellStart"/>
            <w:r w:rsidRPr="004E21F1">
              <w:rPr>
                <w:rFonts w:ascii="Times New Roman" w:hAnsi="Times New Roman" w:cs="Times New Roman"/>
                <w:color w:val="000000" w:themeColor="text1"/>
                <w:sz w:val="20"/>
                <w:szCs w:val="20"/>
              </w:rPr>
              <w:t>year</w:t>
            </w:r>
            <w:proofErr w:type="spellEnd"/>
          </w:p>
        </w:tc>
        <w:tc>
          <w:tcPr>
            <w:tcW w:w="1811" w:type="dxa"/>
          </w:tcPr>
          <w:p w14:paraId="33EC11C3"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14 (23.3%)</w:t>
            </w:r>
          </w:p>
        </w:tc>
        <w:tc>
          <w:tcPr>
            <w:tcW w:w="1811" w:type="dxa"/>
          </w:tcPr>
          <w:p w14:paraId="02723771"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7 (31.8%)</w:t>
            </w:r>
          </w:p>
        </w:tc>
        <w:tc>
          <w:tcPr>
            <w:tcW w:w="1811" w:type="dxa"/>
          </w:tcPr>
          <w:p w14:paraId="72C5961B"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6 (30.0%)</w:t>
            </w:r>
          </w:p>
        </w:tc>
        <w:tc>
          <w:tcPr>
            <w:tcW w:w="1812" w:type="dxa"/>
          </w:tcPr>
          <w:p w14:paraId="211C8286"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 (5.6%)</w:t>
            </w:r>
          </w:p>
        </w:tc>
      </w:tr>
      <w:tr w:rsidR="004E21F1" w:rsidRPr="004E21F1" w14:paraId="24214FC3" w14:textId="77777777" w:rsidTr="008050C0">
        <w:tc>
          <w:tcPr>
            <w:tcW w:w="1932" w:type="dxa"/>
          </w:tcPr>
          <w:p w14:paraId="5E4F3B75" w14:textId="77777777" w:rsidR="00093B5C" w:rsidRPr="004E21F1" w:rsidRDefault="00093B5C" w:rsidP="008050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Once a year or less</w:t>
            </w:r>
          </w:p>
        </w:tc>
        <w:tc>
          <w:tcPr>
            <w:tcW w:w="1811" w:type="dxa"/>
          </w:tcPr>
          <w:p w14:paraId="20A8EDD1"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 xml:space="preserve"> 3 (5.0%)</w:t>
            </w:r>
          </w:p>
        </w:tc>
        <w:tc>
          <w:tcPr>
            <w:tcW w:w="1811" w:type="dxa"/>
          </w:tcPr>
          <w:p w14:paraId="0BB83D80"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 (0.0%)</w:t>
            </w:r>
          </w:p>
        </w:tc>
        <w:tc>
          <w:tcPr>
            <w:tcW w:w="1811" w:type="dxa"/>
          </w:tcPr>
          <w:p w14:paraId="361C116C"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3 (15.0%)</w:t>
            </w:r>
          </w:p>
        </w:tc>
        <w:tc>
          <w:tcPr>
            <w:tcW w:w="1812" w:type="dxa"/>
          </w:tcPr>
          <w:p w14:paraId="6DD51F5E"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 (0.0%)</w:t>
            </w:r>
          </w:p>
        </w:tc>
      </w:tr>
      <w:tr w:rsidR="004E21F1" w:rsidRPr="004E21F1" w14:paraId="2D76112C" w14:textId="77777777" w:rsidTr="008050C0">
        <w:tc>
          <w:tcPr>
            <w:tcW w:w="1932" w:type="dxa"/>
          </w:tcPr>
          <w:p w14:paraId="2CFDB3FF" w14:textId="77777777" w:rsidR="00093B5C" w:rsidRPr="004E21F1" w:rsidRDefault="00093B5C" w:rsidP="008050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Total</w:t>
            </w:r>
          </w:p>
        </w:tc>
        <w:tc>
          <w:tcPr>
            <w:tcW w:w="1811" w:type="dxa"/>
          </w:tcPr>
          <w:p w14:paraId="1BEF1468"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60 (100%)</w:t>
            </w:r>
          </w:p>
        </w:tc>
        <w:tc>
          <w:tcPr>
            <w:tcW w:w="1811" w:type="dxa"/>
          </w:tcPr>
          <w:p w14:paraId="3DEE9A4C"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22 (100%)</w:t>
            </w:r>
          </w:p>
        </w:tc>
        <w:tc>
          <w:tcPr>
            <w:tcW w:w="1811" w:type="dxa"/>
          </w:tcPr>
          <w:p w14:paraId="05A21826"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20 (100%)</w:t>
            </w:r>
          </w:p>
        </w:tc>
        <w:tc>
          <w:tcPr>
            <w:tcW w:w="1812" w:type="dxa"/>
          </w:tcPr>
          <w:p w14:paraId="368528AC"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18 (100%)</w:t>
            </w:r>
          </w:p>
        </w:tc>
      </w:tr>
    </w:tbl>
    <w:p w14:paraId="257D91CA" w14:textId="3DD8F1D8" w:rsidR="00093B5C" w:rsidRPr="004E21F1" w:rsidRDefault="00093B5C" w:rsidP="00093B5C">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 xml:space="preserve">Note: Number (percentage of respondents in the category). Some percentages might not add up to 100 </w:t>
      </w:r>
      <w:proofErr w:type="gramStart"/>
      <w:r w:rsidRPr="004E21F1">
        <w:rPr>
          <w:rFonts w:ascii="Times New Roman" w:hAnsi="Times New Roman" w:cs="Times New Roman"/>
          <w:color w:val="000000" w:themeColor="text1"/>
          <w:sz w:val="20"/>
          <w:szCs w:val="20"/>
          <w:lang w:val="en-US"/>
        </w:rPr>
        <w:t>due</w:t>
      </w:r>
      <w:proofErr w:type="gramEnd"/>
      <w:r w:rsidRPr="004E21F1">
        <w:rPr>
          <w:rFonts w:ascii="Times New Roman" w:hAnsi="Times New Roman" w:cs="Times New Roman"/>
          <w:color w:val="000000" w:themeColor="text1"/>
          <w:sz w:val="20"/>
          <w:szCs w:val="20"/>
          <w:lang w:val="en-US"/>
        </w:rPr>
        <w:t xml:space="preserve"> to rounding.</w:t>
      </w:r>
    </w:p>
    <w:p w14:paraId="46C2C35C" w14:textId="77777777" w:rsidR="002A596C" w:rsidRPr="004E21F1" w:rsidRDefault="002A596C" w:rsidP="00093B5C">
      <w:pPr>
        <w:widowControl w:val="0"/>
        <w:autoSpaceDE w:val="0"/>
        <w:autoSpaceDN w:val="0"/>
        <w:adjustRightInd w:val="0"/>
        <w:rPr>
          <w:rFonts w:ascii="Times New Roman" w:hAnsi="Times New Roman" w:cs="Times New Roman"/>
          <w:color w:val="000000" w:themeColor="text1"/>
          <w:sz w:val="20"/>
          <w:szCs w:val="20"/>
          <w:lang w:val="en-US"/>
        </w:rPr>
      </w:pPr>
    </w:p>
    <w:p w14:paraId="2E490E91" w14:textId="625A49B5" w:rsidR="00093B5C" w:rsidRPr="004E21F1" w:rsidRDefault="00093B5C" w:rsidP="005424C7">
      <w:pPr>
        <w:widowControl w:val="0"/>
        <w:autoSpaceDE w:val="0"/>
        <w:autoSpaceDN w:val="0"/>
        <w:adjustRightInd w:val="0"/>
        <w:rPr>
          <w:rFonts w:ascii="Times New Roman" w:hAnsi="Times New Roman" w:cs="Times New Roman"/>
          <w:color w:val="000000" w:themeColor="text1"/>
          <w:lang w:val="en-US"/>
        </w:rPr>
      </w:pPr>
    </w:p>
    <w:p w14:paraId="41EB41EC" w14:textId="10665090" w:rsidR="00093B5C" w:rsidRPr="004E21F1" w:rsidRDefault="00093B5C" w:rsidP="00093B5C">
      <w:pPr>
        <w:widowControl w:val="0"/>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Table B2. Number and percentage of respondents, by level of seniority</w:t>
      </w:r>
    </w:p>
    <w:tbl>
      <w:tblPr>
        <w:tblStyle w:val="Tabellrutnt"/>
        <w:tblW w:w="9413" w:type="dxa"/>
        <w:tblLook w:val="04A0" w:firstRow="1" w:lastRow="0" w:firstColumn="1" w:lastColumn="0" w:noHBand="0" w:noVBand="1"/>
      </w:tblPr>
      <w:tblGrid>
        <w:gridCol w:w="2168"/>
        <w:gridCol w:w="1811"/>
        <w:gridCol w:w="1811"/>
        <w:gridCol w:w="1811"/>
        <w:gridCol w:w="1812"/>
      </w:tblGrid>
      <w:tr w:rsidR="004E21F1" w:rsidRPr="004E21F1" w14:paraId="2554C6A7" w14:textId="77777777" w:rsidTr="00093B5C">
        <w:tc>
          <w:tcPr>
            <w:tcW w:w="2168" w:type="dxa"/>
          </w:tcPr>
          <w:p w14:paraId="794CD1B9" w14:textId="77777777" w:rsidR="00093B5C" w:rsidRPr="004E21F1" w:rsidRDefault="00093B5C" w:rsidP="008050C0">
            <w:pPr>
              <w:widowControl w:val="0"/>
              <w:autoSpaceDE w:val="0"/>
              <w:autoSpaceDN w:val="0"/>
              <w:adjustRightInd w:val="0"/>
              <w:rPr>
                <w:rFonts w:ascii="Times New Roman" w:hAnsi="Times New Roman" w:cs="Times New Roman"/>
                <w:color w:val="000000" w:themeColor="text1"/>
                <w:sz w:val="20"/>
                <w:szCs w:val="20"/>
                <w:lang w:val="en-US"/>
              </w:rPr>
            </w:pPr>
          </w:p>
        </w:tc>
        <w:tc>
          <w:tcPr>
            <w:tcW w:w="1811" w:type="dxa"/>
          </w:tcPr>
          <w:p w14:paraId="1316A1FE"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All organizations</w:t>
            </w:r>
          </w:p>
        </w:tc>
        <w:tc>
          <w:tcPr>
            <w:tcW w:w="1811" w:type="dxa"/>
          </w:tcPr>
          <w:p w14:paraId="66514372"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UN Environment</w:t>
            </w:r>
          </w:p>
        </w:tc>
        <w:tc>
          <w:tcPr>
            <w:tcW w:w="1811" w:type="dxa"/>
          </w:tcPr>
          <w:p w14:paraId="569552C4"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UNHCR</w:t>
            </w:r>
          </w:p>
        </w:tc>
        <w:tc>
          <w:tcPr>
            <w:tcW w:w="1812" w:type="dxa"/>
          </w:tcPr>
          <w:p w14:paraId="399507B0"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WHO</w:t>
            </w:r>
          </w:p>
        </w:tc>
      </w:tr>
      <w:tr w:rsidR="004E21F1" w:rsidRPr="004E21F1" w14:paraId="0565B39F" w14:textId="77777777" w:rsidTr="00093B5C">
        <w:tc>
          <w:tcPr>
            <w:tcW w:w="2168" w:type="dxa"/>
          </w:tcPr>
          <w:p w14:paraId="4055B4BB" w14:textId="6FAED9D0" w:rsidR="00093B5C" w:rsidRPr="004E21F1" w:rsidRDefault="00093B5C" w:rsidP="008050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Intern</w:t>
            </w:r>
          </w:p>
        </w:tc>
        <w:tc>
          <w:tcPr>
            <w:tcW w:w="1811" w:type="dxa"/>
          </w:tcPr>
          <w:p w14:paraId="33034F63" w14:textId="7855D80E"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 (3.3%)</w:t>
            </w:r>
          </w:p>
        </w:tc>
        <w:tc>
          <w:tcPr>
            <w:tcW w:w="1811" w:type="dxa"/>
          </w:tcPr>
          <w:p w14:paraId="2109608F" w14:textId="7C16D823" w:rsidR="00093B5C" w:rsidRPr="004E21F1" w:rsidRDefault="002A596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 (0.0%)</w:t>
            </w:r>
          </w:p>
        </w:tc>
        <w:tc>
          <w:tcPr>
            <w:tcW w:w="1811" w:type="dxa"/>
          </w:tcPr>
          <w:p w14:paraId="7FCA0E62" w14:textId="2EC22F54" w:rsidR="00093B5C" w:rsidRPr="004E21F1" w:rsidRDefault="002A596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 (0.0%)</w:t>
            </w:r>
          </w:p>
        </w:tc>
        <w:tc>
          <w:tcPr>
            <w:tcW w:w="1812" w:type="dxa"/>
          </w:tcPr>
          <w:p w14:paraId="0596CDE6" w14:textId="50DD03C9" w:rsidR="00093B5C" w:rsidRPr="004E21F1" w:rsidRDefault="002A596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 (%)</w:t>
            </w:r>
          </w:p>
        </w:tc>
      </w:tr>
      <w:tr w:rsidR="004E21F1" w:rsidRPr="004E21F1" w14:paraId="12AA9212" w14:textId="77777777" w:rsidTr="008050C0">
        <w:tc>
          <w:tcPr>
            <w:tcW w:w="2168" w:type="dxa"/>
          </w:tcPr>
          <w:p w14:paraId="25B40CA0" w14:textId="77777777" w:rsidR="00093B5C" w:rsidRPr="004E21F1" w:rsidRDefault="00093B5C" w:rsidP="008050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Consultant</w:t>
            </w:r>
          </w:p>
        </w:tc>
        <w:tc>
          <w:tcPr>
            <w:tcW w:w="1811" w:type="dxa"/>
          </w:tcPr>
          <w:p w14:paraId="075518F7" w14:textId="110FB1A0"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6 (10.0%)</w:t>
            </w:r>
          </w:p>
        </w:tc>
        <w:tc>
          <w:tcPr>
            <w:tcW w:w="1811" w:type="dxa"/>
          </w:tcPr>
          <w:p w14:paraId="66AB701A" w14:textId="6C31655C" w:rsidR="00093B5C" w:rsidRPr="004E21F1" w:rsidRDefault="002A596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3 (14.3%)</w:t>
            </w:r>
          </w:p>
        </w:tc>
        <w:tc>
          <w:tcPr>
            <w:tcW w:w="1811" w:type="dxa"/>
          </w:tcPr>
          <w:p w14:paraId="59F8945F" w14:textId="37969500" w:rsidR="00093B5C" w:rsidRPr="004E21F1" w:rsidRDefault="002A596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 (9.5%)</w:t>
            </w:r>
          </w:p>
        </w:tc>
        <w:tc>
          <w:tcPr>
            <w:tcW w:w="1812" w:type="dxa"/>
          </w:tcPr>
          <w:p w14:paraId="3060F52D" w14:textId="11B466EB" w:rsidR="00093B5C" w:rsidRPr="004E21F1" w:rsidRDefault="002A596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 (%)</w:t>
            </w:r>
          </w:p>
        </w:tc>
      </w:tr>
      <w:tr w:rsidR="004E21F1" w:rsidRPr="004E21F1" w14:paraId="610AAD27" w14:textId="77777777" w:rsidTr="00093B5C">
        <w:tc>
          <w:tcPr>
            <w:tcW w:w="2168" w:type="dxa"/>
          </w:tcPr>
          <w:p w14:paraId="29A87DAE" w14:textId="007881B1" w:rsidR="00093B5C" w:rsidRPr="004E21F1" w:rsidRDefault="00093B5C" w:rsidP="008050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Technical staff</w:t>
            </w:r>
          </w:p>
        </w:tc>
        <w:tc>
          <w:tcPr>
            <w:tcW w:w="1811" w:type="dxa"/>
          </w:tcPr>
          <w:p w14:paraId="3FEA486A" w14:textId="39175659"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4 (6.7%)</w:t>
            </w:r>
          </w:p>
        </w:tc>
        <w:tc>
          <w:tcPr>
            <w:tcW w:w="1811" w:type="dxa"/>
          </w:tcPr>
          <w:p w14:paraId="19E8D9EF" w14:textId="1F030F1B" w:rsidR="00093B5C" w:rsidRPr="004E21F1" w:rsidRDefault="002A596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 (0.0%)</w:t>
            </w:r>
          </w:p>
        </w:tc>
        <w:tc>
          <w:tcPr>
            <w:tcW w:w="1811" w:type="dxa"/>
          </w:tcPr>
          <w:p w14:paraId="14FD6DFC" w14:textId="4C986BD2" w:rsidR="00093B5C" w:rsidRPr="004E21F1" w:rsidRDefault="002A596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3 (14.3%)</w:t>
            </w:r>
          </w:p>
        </w:tc>
        <w:tc>
          <w:tcPr>
            <w:tcW w:w="1812" w:type="dxa"/>
          </w:tcPr>
          <w:p w14:paraId="59710CF3" w14:textId="609D683A" w:rsidR="00093B5C" w:rsidRPr="004E21F1" w:rsidRDefault="002A596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 (%)</w:t>
            </w:r>
          </w:p>
        </w:tc>
      </w:tr>
      <w:tr w:rsidR="004E21F1" w:rsidRPr="004E21F1" w14:paraId="0AF1F642" w14:textId="77777777" w:rsidTr="00093B5C">
        <w:tc>
          <w:tcPr>
            <w:tcW w:w="2168" w:type="dxa"/>
          </w:tcPr>
          <w:p w14:paraId="71A19A11" w14:textId="19E5E6B4" w:rsidR="00093B5C" w:rsidRPr="004E21F1" w:rsidRDefault="00093B5C" w:rsidP="008050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Low-level management</w:t>
            </w:r>
          </w:p>
        </w:tc>
        <w:tc>
          <w:tcPr>
            <w:tcW w:w="1811" w:type="dxa"/>
          </w:tcPr>
          <w:p w14:paraId="5FA06367" w14:textId="104E9C15"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 (3.3%)</w:t>
            </w:r>
          </w:p>
        </w:tc>
        <w:tc>
          <w:tcPr>
            <w:tcW w:w="1811" w:type="dxa"/>
          </w:tcPr>
          <w:p w14:paraId="27124F8B" w14:textId="49C52C64" w:rsidR="00093B5C" w:rsidRPr="004E21F1" w:rsidRDefault="002A596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 (0.0%)</w:t>
            </w:r>
          </w:p>
        </w:tc>
        <w:tc>
          <w:tcPr>
            <w:tcW w:w="1811" w:type="dxa"/>
          </w:tcPr>
          <w:p w14:paraId="04825B45" w14:textId="32347361" w:rsidR="00093B5C" w:rsidRPr="004E21F1" w:rsidRDefault="002A596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 (4.8%)</w:t>
            </w:r>
          </w:p>
        </w:tc>
        <w:tc>
          <w:tcPr>
            <w:tcW w:w="1812" w:type="dxa"/>
          </w:tcPr>
          <w:p w14:paraId="17F41C64" w14:textId="41E09ABF" w:rsidR="00093B5C" w:rsidRPr="004E21F1" w:rsidRDefault="002A596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 (%)</w:t>
            </w:r>
          </w:p>
        </w:tc>
      </w:tr>
      <w:tr w:rsidR="004E21F1" w:rsidRPr="004E21F1" w14:paraId="5844764A" w14:textId="77777777" w:rsidTr="00093B5C">
        <w:tc>
          <w:tcPr>
            <w:tcW w:w="2168" w:type="dxa"/>
          </w:tcPr>
          <w:p w14:paraId="7F80F1DA" w14:textId="22E9A374" w:rsidR="00093B5C" w:rsidRPr="004E21F1" w:rsidRDefault="00093B5C" w:rsidP="008050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Mid-level management</w:t>
            </w:r>
          </w:p>
        </w:tc>
        <w:tc>
          <w:tcPr>
            <w:tcW w:w="1811" w:type="dxa"/>
          </w:tcPr>
          <w:p w14:paraId="10CB3B06" w14:textId="0E36FA49"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44 (73.3%)</w:t>
            </w:r>
          </w:p>
        </w:tc>
        <w:tc>
          <w:tcPr>
            <w:tcW w:w="1811" w:type="dxa"/>
          </w:tcPr>
          <w:p w14:paraId="5FA40E59" w14:textId="5270D844" w:rsidR="00093B5C" w:rsidRPr="004E21F1" w:rsidRDefault="002A596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18 (85.7%)</w:t>
            </w:r>
          </w:p>
        </w:tc>
        <w:tc>
          <w:tcPr>
            <w:tcW w:w="1811" w:type="dxa"/>
          </w:tcPr>
          <w:p w14:paraId="33C75CE0" w14:textId="2A3203F7" w:rsidR="00093B5C" w:rsidRPr="004E21F1" w:rsidRDefault="002A596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14 (66.7%)</w:t>
            </w:r>
          </w:p>
        </w:tc>
        <w:tc>
          <w:tcPr>
            <w:tcW w:w="1812" w:type="dxa"/>
          </w:tcPr>
          <w:p w14:paraId="0242D079" w14:textId="6E11F493" w:rsidR="00093B5C" w:rsidRPr="004E21F1" w:rsidRDefault="002A596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12 (%)</w:t>
            </w:r>
          </w:p>
        </w:tc>
      </w:tr>
      <w:tr w:rsidR="004E21F1" w:rsidRPr="004E21F1" w14:paraId="23B5491F" w14:textId="77777777" w:rsidTr="00093B5C">
        <w:tc>
          <w:tcPr>
            <w:tcW w:w="2168" w:type="dxa"/>
          </w:tcPr>
          <w:p w14:paraId="557AE7E6" w14:textId="7DA11EFD" w:rsidR="00093B5C" w:rsidRPr="004E21F1" w:rsidRDefault="00093B5C" w:rsidP="008050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Top-level management</w:t>
            </w:r>
          </w:p>
        </w:tc>
        <w:tc>
          <w:tcPr>
            <w:tcW w:w="1811" w:type="dxa"/>
          </w:tcPr>
          <w:p w14:paraId="671F4C6D" w14:textId="6CEA97EA"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 (3.3%)</w:t>
            </w:r>
          </w:p>
        </w:tc>
        <w:tc>
          <w:tcPr>
            <w:tcW w:w="1811" w:type="dxa"/>
          </w:tcPr>
          <w:p w14:paraId="36C3E4B0" w14:textId="59DE8C9C" w:rsidR="00093B5C" w:rsidRPr="004E21F1" w:rsidRDefault="002A596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 (0.0%)</w:t>
            </w:r>
          </w:p>
        </w:tc>
        <w:tc>
          <w:tcPr>
            <w:tcW w:w="1811" w:type="dxa"/>
          </w:tcPr>
          <w:p w14:paraId="14290DC8" w14:textId="545E49D2" w:rsidR="00093B5C" w:rsidRPr="004E21F1" w:rsidRDefault="002A596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 (4.8%)</w:t>
            </w:r>
          </w:p>
        </w:tc>
        <w:tc>
          <w:tcPr>
            <w:tcW w:w="1812" w:type="dxa"/>
          </w:tcPr>
          <w:p w14:paraId="06025CF8" w14:textId="5BD6C779" w:rsidR="00093B5C" w:rsidRPr="004E21F1" w:rsidRDefault="002A596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 (%)</w:t>
            </w:r>
          </w:p>
        </w:tc>
      </w:tr>
      <w:tr w:rsidR="004E21F1" w:rsidRPr="004E21F1" w14:paraId="25F7A6C8" w14:textId="77777777" w:rsidTr="00093B5C">
        <w:tc>
          <w:tcPr>
            <w:tcW w:w="2168" w:type="dxa"/>
          </w:tcPr>
          <w:p w14:paraId="7CC2F87C" w14:textId="77777777" w:rsidR="00093B5C" w:rsidRPr="004E21F1" w:rsidRDefault="00093B5C" w:rsidP="008050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Total</w:t>
            </w:r>
          </w:p>
        </w:tc>
        <w:tc>
          <w:tcPr>
            <w:tcW w:w="1811" w:type="dxa"/>
          </w:tcPr>
          <w:p w14:paraId="5EC39F29"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60 (100%)</w:t>
            </w:r>
          </w:p>
        </w:tc>
        <w:tc>
          <w:tcPr>
            <w:tcW w:w="1811" w:type="dxa"/>
          </w:tcPr>
          <w:p w14:paraId="11BDDA50"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22 (100%)</w:t>
            </w:r>
          </w:p>
        </w:tc>
        <w:tc>
          <w:tcPr>
            <w:tcW w:w="1811" w:type="dxa"/>
          </w:tcPr>
          <w:p w14:paraId="3B6CF08D" w14:textId="729E1C2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w:t>
            </w:r>
            <w:r w:rsidR="00D95C4D" w:rsidRPr="004E21F1">
              <w:rPr>
                <w:rFonts w:ascii="Times New Roman" w:hAnsi="Times New Roman" w:cs="Times New Roman"/>
                <w:color w:val="000000" w:themeColor="text1"/>
                <w:sz w:val="20"/>
                <w:szCs w:val="20"/>
                <w:lang w:val="en-US"/>
              </w:rPr>
              <w:t>1</w:t>
            </w:r>
            <w:r w:rsidRPr="004E21F1">
              <w:rPr>
                <w:rFonts w:ascii="Times New Roman" w:hAnsi="Times New Roman" w:cs="Times New Roman"/>
                <w:color w:val="000000" w:themeColor="text1"/>
                <w:sz w:val="20"/>
                <w:szCs w:val="20"/>
                <w:lang w:val="en-US"/>
              </w:rPr>
              <w:t xml:space="preserve"> (100%)</w:t>
            </w:r>
          </w:p>
        </w:tc>
        <w:tc>
          <w:tcPr>
            <w:tcW w:w="1812" w:type="dxa"/>
          </w:tcPr>
          <w:p w14:paraId="5D55219F"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18 (100%)</w:t>
            </w:r>
          </w:p>
        </w:tc>
      </w:tr>
    </w:tbl>
    <w:p w14:paraId="764B0F33" w14:textId="104176CC" w:rsidR="00A31B65" w:rsidRPr="004E21F1" w:rsidRDefault="00093B5C" w:rsidP="002A596C">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 xml:space="preserve">Note: Number (percentage of respondents in the category). Some percentages might not add up to 100 </w:t>
      </w:r>
      <w:proofErr w:type="gramStart"/>
      <w:r w:rsidRPr="004E21F1">
        <w:rPr>
          <w:rFonts w:ascii="Times New Roman" w:hAnsi="Times New Roman" w:cs="Times New Roman"/>
          <w:color w:val="000000" w:themeColor="text1"/>
          <w:sz w:val="20"/>
          <w:szCs w:val="20"/>
          <w:lang w:val="en-US"/>
        </w:rPr>
        <w:t>due</w:t>
      </w:r>
      <w:proofErr w:type="gramEnd"/>
      <w:r w:rsidRPr="004E21F1">
        <w:rPr>
          <w:rFonts w:ascii="Times New Roman" w:hAnsi="Times New Roman" w:cs="Times New Roman"/>
          <w:color w:val="000000" w:themeColor="text1"/>
          <w:sz w:val="20"/>
          <w:szCs w:val="20"/>
          <w:lang w:val="en-US"/>
        </w:rPr>
        <w:t xml:space="preserve"> to rounding.</w:t>
      </w:r>
    </w:p>
    <w:p w14:paraId="3A7736EB" w14:textId="77777777" w:rsidR="002A596C" w:rsidRPr="004E21F1" w:rsidRDefault="002A596C" w:rsidP="002A596C">
      <w:pPr>
        <w:widowControl w:val="0"/>
        <w:autoSpaceDE w:val="0"/>
        <w:autoSpaceDN w:val="0"/>
        <w:adjustRightInd w:val="0"/>
        <w:rPr>
          <w:rFonts w:ascii="Times New Roman" w:hAnsi="Times New Roman" w:cs="Times New Roman"/>
          <w:color w:val="000000" w:themeColor="text1"/>
          <w:sz w:val="20"/>
          <w:szCs w:val="20"/>
          <w:lang w:val="en-US"/>
        </w:rPr>
      </w:pPr>
    </w:p>
    <w:p w14:paraId="3955F937" w14:textId="77777777" w:rsidR="00093B5C" w:rsidRPr="004E21F1" w:rsidRDefault="00093B5C" w:rsidP="009252CA">
      <w:pPr>
        <w:widowControl w:val="0"/>
        <w:autoSpaceDE w:val="0"/>
        <w:autoSpaceDN w:val="0"/>
        <w:adjustRightInd w:val="0"/>
        <w:spacing w:line="276" w:lineRule="auto"/>
        <w:rPr>
          <w:rFonts w:ascii="Times New Roman" w:hAnsi="Times New Roman" w:cs="Times New Roman"/>
          <w:b/>
          <w:color w:val="000000" w:themeColor="text1"/>
          <w:sz w:val="18"/>
          <w:szCs w:val="18"/>
          <w:lang w:val="en-US"/>
        </w:rPr>
      </w:pPr>
    </w:p>
    <w:p w14:paraId="4D4D84B1" w14:textId="77777777" w:rsidR="00093B5C" w:rsidRPr="004E21F1" w:rsidRDefault="00093B5C" w:rsidP="00093B5C">
      <w:pPr>
        <w:widowControl w:val="0"/>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Table B3. Number and percentage of respondents in different age categories</w:t>
      </w:r>
    </w:p>
    <w:tbl>
      <w:tblPr>
        <w:tblStyle w:val="Tabellrutnt"/>
        <w:tblW w:w="0" w:type="auto"/>
        <w:tblLook w:val="04A0" w:firstRow="1" w:lastRow="0" w:firstColumn="1" w:lastColumn="0" w:noHBand="0" w:noVBand="1"/>
      </w:tblPr>
      <w:tblGrid>
        <w:gridCol w:w="1811"/>
        <w:gridCol w:w="1811"/>
        <w:gridCol w:w="1811"/>
        <w:gridCol w:w="1811"/>
        <w:gridCol w:w="1812"/>
      </w:tblGrid>
      <w:tr w:rsidR="004E21F1" w:rsidRPr="004E21F1" w14:paraId="76300ABD" w14:textId="77777777" w:rsidTr="008050C0">
        <w:tc>
          <w:tcPr>
            <w:tcW w:w="1811" w:type="dxa"/>
          </w:tcPr>
          <w:p w14:paraId="31E8489A" w14:textId="77777777" w:rsidR="00093B5C" w:rsidRPr="004E21F1" w:rsidRDefault="00093B5C" w:rsidP="008050C0">
            <w:pPr>
              <w:widowControl w:val="0"/>
              <w:autoSpaceDE w:val="0"/>
              <w:autoSpaceDN w:val="0"/>
              <w:adjustRightInd w:val="0"/>
              <w:rPr>
                <w:rFonts w:ascii="Times New Roman" w:hAnsi="Times New Roman" w:cs="Times New Roman"/>
                <w:color w:val="000000" w:themeColor="text1"/>
                <w:sz w:val="20"/>
                <w:szCs w:val="20"/>
                <w:lang w:val="en-US"/>
              </w:rPr>
            </w:pPr>
          </w:p>
        </w:tc>
        <w:tc>
          <w:tcPr>
            <w:tcW w:w="1811" w:type="dxa"/>
          </w:tcPr>
          <w:p w14:paraId="37360EAB"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All organizations</w:t>
            </w:r>
          </w:p>
        </w:tc>
        <w:tc>
          <w:tcPr>
            <w:tcW w:w="1811" w:type="dxa"/>
          </w:tcPr>
          <w:p w14:paraId="2FDD7DFB"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UN Environment</w:t>
            </w:r>
          </w:p>
        </w:tc>
        <w:tc>
          <w:tcPr>
            <w:tcW w:w="1811" w:type="dxa"/>
          </w:tcPr>
          <w:p w14:paraId="5F36C113"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UNHCR</w:t>
            </w:r>
          </w:p>
        </w:tc>
        <w:tc>
          <w:tcPr>
            <w:tcW w:w="1812" w:type="dxa"/>
          </w:tcPr>
          <w:p w14:paraId="5299ED43"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WHO</w:t>
            </w:r>
          </w:p>
        </w:tc>
      </w:tr>
      <w:tr w:rsidR="004E21F1" w:rsidRPr="004E21F1" w14:paraId="716AD510" w14:textId="77777777" w:rsidTr="008050C0">
        <w:tc>
          <w:tcPr>
            <w:tcW w:w="1811" w:type="dxa"/>
          </w:tcPr>
          <w:p w14:paraId="2C18E7FA" w14:textId="77777777" w:rsidR="00093B5C" w:rsidRPr="004E21F1" w:rsidRDefault="00093B5C" w:rsidP="008050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21-30</w:t>
            </w:r>
          </w:p>
        </w:tc>
        <w:tc>
          <w:tcPr>
            <w:tcW w:w="1811" w:type="dxa"/>
          </w:tcPr>
          <w:p w14:paraId="52882A46"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7 (11.5%)</w:t>
            </w:r>
          </w:p>
        </w:tc>
        <w:tc>
          <w:tcPr>
            <w:tcW w:w="1811" w:type="dxa"/>
          </w:tcPr>
          <w:p w14:paraId="4CCAB212"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 (4.6%)</w:t>
            </w:r>
          </w:p>
        </w:tc>
        <w:tc>
          <w:tcPr>
            <w:tcW w:w="1811" w:type="dxa"/>
          </w:tcPr>
          <w:p w14:paraId="171E32EF"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 (9.5%)</w:t>
            </w:r>
          </w:p>
        </w:tc>
        <w:tc>
          <w:tcPr>
            <w:tcW w:w="1812" w:type="dxa"/>
          </w:tcPr>
          <w:p w14:paraId="7C94BEDB"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4 (22.2%)</w:t>
            </w:r>
          </w:p>
        </w:tc>
      </w:tr>
      <w:tr w:rsidR="004E21F1" w:rsidRPr="004E21F1" w14:paraId="0AFE7EE1" w14:textId="77777777" w:rsidTr="008050C0">
        <w:tc>
          <w:tcPr>
            <w:tcW w:w="1811" w:type="dxa"/>
          </w:tcPr>
          <w:p w14:paraId="2A7CAA3E" w14:textId="77777777" w:rsidR="00093B5C" w:rsidRPr="004E21F1" w:rsidRDefault="00093B5C" w:rsidP="008050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31-40</w:t>
            </w:r>
          </w:p>
        </w:tc>
        <w:tc>
          <w:tcPr>
            <w:tcW w:w="1811" w:type="dxa"/>
          </w:tcPr>
          <w:p w14:paraId="0B9BE7DD"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18 (29.5%)</w:t>
            </w:r>
          </w:p>
        </w:tc>
        <w:tc>
          <w:tcPr>
            <w:tcW w:w="1811" w:type="dxa"/>
          </w:tcPr>
          <w:p w14:paraId="771ACCDE"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6 (27.3%)</w:t>
            </w:r>
          </w:p>
        </w:tc>
        <w:tc>
          <w:tcPr>
            <w:tcW w:w="1811" w:type="dxa"/>
          </w:tcPr>
          <w:p w14:paraId="5A325AB5"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8 (38.1%)</w:t>
            </w:r>
          </w:p>
        </w:tc>
        <w:tc>
          <w:tcPr>
            <w:tcW w:w="1812" w:type="dxa"/>
          </w:tcPr>
          <w:p w14:paraId="58CEA78C"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4 (22.2%)</w:t>
            </w:r>
          </w:p>
        </w:tc>
      </w:tr>
      <w:tr w:rsidR="004E21F1" w:rsidRPr="004E21F1" w14:paraId="3889AF07" w14:textId="77777777" w:rsidTr="008050C0">
        <w:tc>
          <w:tcPr>
            <w:tcW w:w="1811" w:type="dxa"/>
          </w:tcPr>
          <w:p w14:paraId="6056291F" w14:textId="77777777" w:rsidR="00093B5C" w:rsidRPr="004E21F1" w:rsidRDefault="00093B5C" w:rsidP="008050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41-50</w:t>
            </w:r>
          </w:p>
        </w:tc>
        <w:tc>
          <w:tcPr>
            <w:tcW w:w="1811" w:type="dxa"/>
          </w:tcPr>
          <w:p w14:paraId="64746A9E"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23 (37.7%)</w:t>
            </w:r>
          </w:p>
        </w:tc>
        <w:tc>
          <w:tcPr>
            <w:tcW w:w="1811" w:type="dxa"/>
          </w:tcPr>
          <w:p w14:paraId="612B1FDD"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9 (40.9%)</w:t>
            </w:r>
          </w:p>
        </w:tc>
        <w:tc>
          <w:tcPr>
            <w:tcW w:w="1811" w:type="dxa"/>
          </w:tcPr>
          <w:p w14:paraId="4E7253C6"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9 (42.9%)</w:t>
            </w:r>
          </w:p>
        </w:tc>
        <w:tc>
          <w:tcPr>
            <w:tcW w:w="1812" w:type="dxa"/>
          </w:tcPr>
          <w:p w14:paraId="1304C1C0"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5 (27.8%)</w:t>
            </w:r>
          </w:p>
        </w:tc>
      </w:tr>
      <w:tr w:rsidR="004E21F1" w:rsidRPr="004E21F1" w14:paraId="63484708" w14:textId="77777777" w:rsidTr="008050C0">
        <w:tc>
          <w:tcPr>
            <w:tcW w:w="1811" w:type="dxa"/>
          </w:tcPr>
          <w:p w14:paraId="150C75F0" w14:textId="77777777" w:rsidR="00093B5C" w:rsidRPr="004E21F1" w:rsidRDefault="00093B5C" w:rsidP="008050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51-60</w:t>
            </w:r>
          </w:p>
        </w:tc>
        <w:tc>
          <w:tcPr>
            <w:tcW w:w="1811" w:type="dxa"/>
          </w:tcPr>
          <w:p w14:paraId="1A153C3A"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11 (18.0%)</w:t>
            </w:r>
          </w:p>
        </w:tc>
        <w:tc>
          <w:tcPr>
            <w:tcW w:w="1811" w:type="dxa"/>
          </w:tcPr>
          <w:p w14:paraId="3BB42DD9"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5 (22.7%)</w:t>
            </w:r>
          </w:p>
        </w:tc>
        <w:tc>
          <w:tcPr>
            <w:tcW w:w="1811" w:type="dxa"/>
          </w:tcPr>
          <w:p w14:paraId="0A4FC131"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 (9.5%)</w:t>
            </w:r>
          </w:p>
        </w:tc>
        <w:tc>
          <w:tcPr>
            <w:tcW w:w="1812" w:type="dxa"/>
          </w:tcPr>
          <w:p w14:paraId="30B322BC"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4 (22.2%)</w:t>
            </w:r>
          </w:p>
        </w:tc>
      </w:tr>
      <w:tr w:rsidR="004E21F1" w:rsidRPr="004E21F1" w14:paraId="720867FE" w14:textId="77777777" w:rsidTr="008050C0">
        <w:tc>
          <w:tcPr>
            <w:tcW w:w="1811" w:type="dxa"/>
          </w:tcPr>
          <w:p w14:paraId="66D9FBB5" w14:textId="77777777" w:rsidR="00093B5C" w:rsidRPr="004E21F1" w:rsidRDefault="00093B5C" w:rsidP="008050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Over 60</w:t>
            </w:r>
          </w:p>
        </w:tc>
        <w:tc>
          <w:tcPr>
            <w:tcW w:w="1811" w:type="dxa"/>
          </w:tcPr>
          <w:p w14:paraId="539A4DFB"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 (3.3%)</w:t>
            </w:r>
          </w:p>
        </w:tc>
        <w:tc>
          <w:tcPr>
            <w:tcW w:w="1811" w:type="dxa"/>
          </w:tcPr>
          <w:p w14:paraId="61AE805B"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 (4.6%)</w:t>
            </w:r>
          </w:p>
        </w:tc>
        <w:tc>
          <w:tcPr>
            <w:tcW w:w="1811" w:type="dxa"/>
          </w:tcPr>
          <w:p w14:paraId="7E7F0BA8"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 (0.0%)</w:t>
            </w:r>
          </w:p>
        </w:tc>
        <w:tc>
          <w:tcPr>
            <w:tcW w:w="1812" w:type="dxa"/>
          </w:tcPr>
          <w:p w14:paraId="6AEF1BBF"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 (5.6%)</w:t>
            </w:r>
          </w:p>
        </w:tc>
      </w:tr>
      <w:tr w:rsidR="004E21F1" w:rsidRPr="004E21F1" w14:paraId="70D891AC" w14:textId="77777777" w:rsidTr="008050C0">
        <w:tc>
          <w:tcPr>
            <w:tcW w:w="1811" w:type="dxa"/>
          </w:tcPr>
          <w:p w14:paraId="478A73FC" w14:textId="77777777" w:rsidR="00093B5C" w:rsidRPr="004E21F1" w:rsidRDefault="00093B5C" w:rsidP="008050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Total</w:t>
            </w:r>
          </w:p>
        </w:tc>
        <w:tc>
          <w:tcPr>
            <w:tcW w:w="1811" w:type="dxa"/>
          </w:tcPr>
          <w:p w14:paraId="25905600"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61 (100%)</w:t>
            </w:r>
          </w:p>
        </w:tc>
        <w:tc>
          <w:tcPr>
            <w:tcW w:w="1811" w:type="dxa"/>
          </w:tcPr>
          <w:p w14:paraId="2D401478"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22 (100%)</w:t>
            </w:r>
          </w:p>
        </w:tc>
        <w:tc>
          <w:tcPr>
            <w:tcW w:w="1811" w:type="dxa"/>
          </w:tcPr>
          <w:p w14:paraId="0E5E0A9A"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21 (100%)</w:t>
            </w:r>
          </w:p>
        </w:tc>
        <w:tc>
          <w:tcPr>
            <w:tcW w:w="1812" w:type="dxa"/>
          </w:tcPr>
          <w:p w14:paraId="48C9629A"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18 (100%)</w:t>
            </w:r>
          </w:p>
        </w:tc>
      </w:tr>
    </w:tbl>
    <w:p w14:paraId="3F596A9F" w14:textId="0A82A1CD" w:rsidR="00093B5C" w:rsidRPr="004E21F1" w:rsidRDefault="00093B5C" w:rsidP="00093B5C">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 xml:space="preserve">Note: Number (percentage of respondents in the category). Some percentages might not add up to 100 </w:t>
      </w:r>
      <w:proofErr w:type="gramStart"/>
      <w:r w:rsidRPr="004E21F1">
        <w:rPr>
          <w:rFonts w:ascii="Times New Roman" w:hAnsi="Times New Roman" w:cs="Times New Roman"/>
          <w:color w:val="000000" w:themeColor="text1"/>
          <w:sz w:val="20"/>
          <w:szCs w:val="20"/>
          <w:lang w:val="en-US"/>
        </w:rPr>
        <w:t>due</w:t>
      </w:r>
      <w:proofErr w:type="gramEnd"/>
      <w:r w:rsidRPr="004E21F1">
        <w:rPr>
          <w:rFonts w:ascii="Times New Roman" w:hAnsi="Times New Roman" w:cs="Times New Roman"/>
          <w:color w:val="000000" w:themeColor="text1"/>
          <w:sz w:val="20"/>
          <w:szCs w:val="20"/>
          <w:lang w:val="en-US"/>
        </w:rPr>
        <w:t xml:space="preserve"> to rounding.</w:t>
      </w:r>
    </w:p>
    <w:p w14:paraId="5085F370" w14:textId="77777777" w:rsidR="002A596C" w:rsidRPr="004E21F1" w:rsidRDefault="002A596C" w:rsidP="00093B5C">
      <w:pPr>
        <w:widowControl w:val="0"/>
        <w:autoSpaceDE w:val="0"/>
        <w:autoSpaceDN w:val="0"/>
        <w:adjustRightInd w:val="0"/>
        <w:rPr>
          <w:rFonts w:ascii="Times New Roman" w:hAnsi="Times New Roman" w:cs="Times New Roman"/>
          <w:color w:val="000000" w:themeColor="text1"/>
          <w:sz w:val="20"/>
          <w:szCs w:val="20"/>
          <w:lang w:val="en-US"/>
        </w:rPr>
      </w:pPr>
    </w:p>
    <w:p w14:paraId="645C2868" w14:textId="77777777" w:rsidR="00093B5C" w:rsidRPr="004E21F1" w:rsidRDefault="00093B5C" w:rsidP="00093B5C">
      <w:pPr>
        <w:widowControl w:val="0"/>
        <w:autoSpaceDE w:val="0"/>
        <w:autoSpaceDN w:val="0"/>
        <w:adjustRightInd w:val="0"/>
        <w:rPr>
          <w:rFonts w:ascii="Times New Roman" w:hAnsi="Times New Roman" w:cs="Times New Roman"/>
          <w:color w:val="000000" w:themeColor="text1"/>
          <w:lang w:val="en-US"/>
        </w:rPr>
      </w:pPr>
    </w:p>
    <w:p w14:paraId="3E870508" w14:textId="77777777" w:rsidR="00093B5C" w:rsidRPr="004E21F1" w:rsidRDefault="00093B5C" w:rsidP="00093B5C">
      <w:pPr>
        <w:widowControl w:val="0"/>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Table B4. Number and percentage of respondents among females and males</w:t>
      </w:r>
    </w:p>
    <w:tbl>
      <w:tblPr>
        <w:tblStyle w:val="Tabellrutnt"/>
        <w:tblW w:w="0" w:type="auto"/>
        <w:tblLook w:val="04A0" w:firstRow="1" w:lastRow="0" w:firstColumn="1" w:lastColumn="0" w:noHBand="0" w:noVBand="1"/>
      </w:tblPr>
      <w:tblGrid>
        <w:gridCol w:w="1811"/>
        <w:gridCol w:w="1811"/>
        <w:gridCol w:w="1811"/>
        <w:gridCol w:w="1811"/>
        <w:gridCol w:w="1812"/>
      </w:tblGrid>
      <w:tr w:rsidR="004E21F1" w:rsidRPr="004E21F1" w14:paraId="594FC26B" w14:textId="77777777" w:rsidTr="008050C0">
        <w:tc>
          <w:tcPr>
            <w:tcW w:w="1811" w:type="dxa"/>
          </w:tcPr>
          <w:p w14:paraId="5CD8E948" w14:textId="77777777" w:rsidR="00093B5C" w:rsidRPr="004E21F1" w:rsidRDefault="00093B5C" w:rsidP="008050C0">
            <w:pPr>
              <w:widowControl w:val="0"/>
              <w:autoSpaceDE w:val="0"/>
              <w:autoSpaceDN w:val="0"/>
              <w:adjustRightInd w:val="0"/>
              <w:rPr>
                <w:rFonts w:ascii="Times New Roman" w:hAnsi="Times New Roman" w:cs="Times New Roman"/>
                <w:color w:val="000000" w:themeColor="text1"/>
                <w:sz w:val="20"/>
                <w:szCs w:val="20"/>
                <w:lang w:val="en-US"/>
              </w:rPr>
            </w:pPr>
          </w:p>
        </w:tc>
        <w:tc>
          <w:tcPr>
            <w:tcW w:w="1811" w:type="dxa"/>
          </w:tcPr>
          <w:p w14:paraId="087A6625"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All organizations</w:t>
            </w:r>
          </w:p>
        </w:tc>
        <w:tc>
          <w:tcPr>
            <w:tcW w:w="1811" w:type="dxa"/>
          </w:tcPr>
          <w:p w14:paraId="5AAD5E00"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UN Environment</w:t>
            </w:r>
          </w:p>
        </w:tc>
        <w:tc>
          <w:tcPr>
            <w:tcW w:w="1811" w:type="dxa"/>
          </w:tcPr>
          <w:p w14:paraId="47FC078E"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UNHCR</w:t>
            </w:r>
          </w:p>
        </w:tc>
        <w:tc>
          <w:tcPr>
            <w:tcW w:w="1812" w:type="dxa"/>
          </w:tcPr>
          <w:p w14:paraId="2ABABF75"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WHO</w:t>
            </w:r>
          </w:p>
        </w:tc>
      </w:tr>
      <w:tr w:rsidR="004E21F1" w:rsidRPr="004E21F1" w14:paraId="1EF6001D" w14:textId="77777777" w:rsidTr="008050C0">
        <w:tc>
          <w:tcPr>
            <w:tcW w:w="1811" w:type="dxa"/>
          </w:tcPr>
          <w:p w14:paraId="63E277AF" w14:textId="77777777" w:rsidR="00093B5C" w:rsidRPr="004E21F1" w:rsidRDefault="00093B5C" w:rsidP="008050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Females</w:t>
            </w:r>
          </w:p>
        </w:tc>
        <w:tc>
          <w:tcPr>
            <w:tcW w:w="1811" w:type="dxa"/>
          </w:tcPr>
          <w:p w14:paraId="0216553C"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34 (55.7%)</w:t>
            </w:r>
          </w:p>
        </w:tc>
        <w:tc>
          <w:tcPr>
            <w:tcW w:w="1811" w:type="dxa"/>
          </w:tcPr>
          <w:p w14:paraId="2DD09E6A"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8 (63.6%)</w:t>
            </w:r>
          </w:p>
        </w:tc>
        <w:tc>
          <w:tcPr>
            <w:tcW w:w="1811" w:type="dxa"/>
          </w:tcPr>
          <w:p w14:paraId="375A0427"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15 (71.4%)</w:t>
            </w:r>
          </w:p>
        </w:tc>
        <w:tc>
          <w:tcPr>
            <w:tcW w:w="1812" w:type="dxa"/>
          </w:tcPr>
          <w:p w14:paraId="135E2D21"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11 (61.1%)</w:t>
            </w:r>
          </w:p>
        </w:tc>
      </w:tr>
      <w:tr w:rsidR="004E21F1" w:rsidRPr="004E21F1" w14:paraId="2C351544" w14:textId="77777777" w:rsidTr="008050C0">
        <w:tc>
          <w:tcPr>
            <w:tcW w:w="1811" w:type="dxa"/>
          </w:tcPr>
          <w:p w14:paraId="5E6F2A0E" w14:textId="77777777" w:rsidR="00093B5C" w:rsidRPr="004E21F1" w:rsidRDefault="00093B5C" w:rsidP="008050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Males</w:t>
            </w:r>
          </w:p>
        </w:tc>
        <w:tc>
          <w:tcPr>
            <w:tcW w:w="1811" w:type="dxa"/>
          </w:tcPr>
          <w:p w14:paraId="69AD4CE6"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27 (44.3%)</w:t>
            </w:r>
          </w:p>
        </w:tc>
        <w:tc>
          <w:tcPr>
            <w:tcW w:w="1811" w:type="dxa"/>
          </w:tcPr>
          <w:p w14:paraId="386C1063"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14 (36.4%)</w:t>
            </w:r>
          </w:p>
        </w:tc>
        <w:tc>
          <w:tcPr>
            <w:tcW w:w="1811" w:type="dxa"/>
          </w:tcPr>
          <w:p w14:paraId="24BD70F8"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6 (28.6%)</w:t>
            </w:r>
          </w:p>
        </w:tc>
        <w:tc>
          <w:tcPr>
            <w:tcW w:w="1812" w:type="dxa"/>
          </w:tcPr>
          <w:p w14:paraId="12A3AD1E"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7 (38.9%)</w:t>
            </w:r>
          </w:p>
        </w:tc>
      </w:tr>
      <w:tr w:rsidR="004E21F1" w:rsidRPr="004E21F1" w14:paraId="75D23902" w14:textId="77777777" w:rsidTr="008050C0">
        <w:tc>
          <w:tcPr>
            <w:tcW w:w="1811" w:type="dxa"/>
          </w:tcPr>
          <w:p w14:paraId="0B7DA27B" w14:textId="77777777" w:rsidR="00093B5C" w:rsidRPr="004E21F1" w:rsidRDefault="00093B5C" w:rsidP="008050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Total</w:t>
            </w:r>
          </w:p>
        </w:tc>
        <w:tc>
          <w:tcPr>
            <w:tcW w:w="1811" w:type="dxa"/>
          </w:tcPr>
          <w:p w14:paraId="6DCEF4D0"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61 (100%)</w:t>
            </w:r>
          </w:p>
        </w:tc>
        <w:tc>
          <w:tcPr>
            <w:tcW w:w="1811" w:type="dxa"/>
          </w:tcPr>
          <w:p w14:paraId="3792CF3E"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22 (100%)</w:t>
            </w:r>
          </w:p>
        </w:tc>
        <w:tc>
          <w:tcPr>
            <w:tcW w:w="1811" w:type="dxa"/>
          </w:tcPr>
          <w:p w14:paraId="162544C8"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21 (100%)</w:t>
            </w:r>
          </w:p>
        </w:tc>
        <w:tc>
          <w:tcPr>
            <w:tcW w:w="1812" w:type="dxa"/>
          </w:tcPr>
          <w:p w14:paraId="2ECC7C88" w14:textId="77777777" w:rsidR="00093B5C" w:rsidRPr="004E21F1" w:rsidRDefault="00093B5C" w:rsidP="008050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18 (100%)</w:t>
            </w:r>
          </w:p>
        </w:tc>
      </w:tr>
    </w:tbl>
    <w:p w14:paraId="1CE1E622" w14:textId="77777777" w:rsidR="00093B5C" w:rsidRPr="004E21F1" w:rsidRDefault="00093B5C" w:rsidP="00093B5C">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 xml:space="preserve">Note: Number (percentage of respondents in the category). </w:t>
      </w:r>
    </w:p>
    <w:p w14:paraId="2146691D" w14:textId="77777777" w:rsidR="00093B5C" w:rsidRPr="004E21F1" w:rsidRDefault="00093B5C" w:rsidP="00093B5C">
      <w:pPr>
        <w:widowControl w:val="0"/>
        <w:autoSpaceDE w:val="0"/>
        <w:autoSpaceDN w:val="0"/>
        <w:adjustRightInd w:val="0"/>
        <w:rPr>
          <w:rFonts w:ascii="Times New Roman" w:hAnsi="Times New Roman" w:cs="Times New Roman"/>
          <w:color w:val="000000" w:themeColor="text1"/>
          <w:lang w:val="en-US"/>
        </w:rPr>
      </w:pPr>
    </w:p>
    <w:p w14:paraId="717269B0" w14:textId="0F536076" w:rsidR="00093B5C" w:rsidRPr="004E21F1" w:rsidRDefault="00093B5C" w:rsidP="009252CA">
      <w:pPr>
        <w:widowControl w:val="0"/>
        <w:autoSpaceDE w:val="0"/>
        <w:autoSpaceDN w:val="0"/>
        <w:adjustRightInd w:val="0"/>
        <w:spacing w:line="276" w:lineRule="auto"/>
        <w:rPr>
          <w:rFonts w:ascii="Times New Roman" w:hAnsi="Times New Roman" w:cs="Times New Roman"/>
          <w:b/>
          <w:color w:val="000000" w:themeColor="text1"/>
          <w:sz w:val="18"/>
          <w:szCs w:val="18"/>
          <w:lang w:val="en-US"/>
        </w:rPr>
      </w:pPr>
    </w:p>
    <w:p w14:paraId="0CA85741" w14:textId="312805ED" w:rsidR="003E3ABF" w:rsidRPr="004E21F1" w:rsidRDefault="003E3ABF" w:rsidP="009252CA">
      <w:pPr>
        <w:widowControl w:val="0"/>
        <w:autoSpaceDE w:val="0"/>
        <w:autoSpaceDN w:val="0"/>
        <w:adjustRightInd w:val="0"/>
        <w:spacing w:line="276" w:lineRule="auto"/>
        <w:rPr>
          <w:rFonts w:ascii="Times New Roman" w:hAnsi="Times New Roman" w:cs="Times New Roman"/>
          <w:b/>
          <w:color w:val="000000" w:themeColor="text1"/>
          <w:sz w:val="18"/>
          <w:szCs w:val="18"/>
          <w:lang w:val="en-US"/>
        </w:rPr>
      </w:pPr>
    </w:p>
    <w:p w14:paraId="6D2F6D22" w14:textId="5A5C8F0B" w:rsidR="00D36EA6" w:rsidRPr="004E21F1" w:rsidRDefault="00D36EA6" w:rsidP="00D36EA6">
      <w:pPr>
        <w:widowControl w:val="0"/>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lastRenderedPageBreak/>
        <w:t>Table B5. Number and percentage of respondents, by economic ideology</w:t>
      </w:r>
    </w:p>
    <w:tbl>
      <w:tblPr>
        <w:tblStyle w:val="Tabellrutnt"/>
        <w:tblW w:w="0" w:type="auto"/>
        <w:tblLook w:val="04A0" w:firstRow="1" w:lastRow="0" w:firstColumn="1" w:lastColumn="0" w:noHBand="0" w:noVBand="1"/>
      </w:tblPr>
      <w:tblGrid>
        <w:gridCol w:w="1811"/>
        <w:gridCol w:w="1811"/>
        <w:gridCol w:w="1811"/>
        <w:gridCol w:w="1811"/>
        <w:gridCol w:w="1812"/>
      </w:tblGrid>
      <w:tr w:rsidR="004E21F1" w:rsidRPr="004E21F1" w14:paraId="65B8CF2B" w14:textId="77777777" w:rsidTr="00CB7DC0">
        <w:tc>
          <w:tcPr>
            <w:tcW w:w="1811" w:type="dxa"/>
          </w:tcPr>
          <w:p w14:paraId="4F7AAFFB" w14:textId="77777777" w:rsidR="00D36EA6" w:rsidRPr="004E21F1" w:rsidRDefault="00D36EA6" w:rsidP="00CB7DC0">
            <w:pPr>
              <w:widowControl w:val="0"/>
              <w:autoSpaceDE w:val="0"/>
              <w:autoSpaceDN w:val="0"/>
              <w:adjustRightInd w:val="0"/>
              <w:rPr>
                <w:rFonts w:ascii="Times New Roman" w:hAnsi="Times New Roman" w:cs="Times New Roman"/>
                <w:color w:val="000000" w:themeColor="text1"/>
                <w:sz w:val="20"/>
                <w:szCs w:val="20"/>
                <w:lang w:val="en-US"/>
              </w:rPr>
            </w:pPr>
          </w:p>
        </w:tc>
        <w:tc>
          <w:tcPr>
            <w:tcW w:w="1811" w:type="dxa"/>
          </w:tcPr>
          <w:p w14:paraId="30BE0920"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All organizations</w:t>
            </w:r>
          </w:p>
        </w:tc>
        <w:tc>
          <w:tcPr>
            <w:tcW w:w="1811" w:type="dxa"/>
          </w:tcPr>
          <w:p w14:paraId="0570DB68"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UN Environment</w:t>
            </w:r>
          </w:p>
        </w:tc>
        <w:tc>
          <w:tcPr>
            <w:tcW w:w="1811" w:type="dxa"/>
          </w:tcPr>
          <w:p w14:paraId="559DE2E5"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UNHCR</w:t>
            </w:r>
          </w:p>
        </w:tc>
        <w:tc>
          <w:tcPr>
            <w:tcW w:w="1812" w:type="dxa"/>
          </w:tcPr>
          <w:p w14:paraId="25165B49"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WHO</w:t>
            </w:r>
          </w:p>
        </w:tc>
      </w:tr>
      <w:tr w:rsidR="004E21F1" w:rsidRPr="004E21F1" w14:paraId="288D3D81" w14:textId="77777777" w:rsidTr="00CB7DC0">
        <w:tc>
          <w:tcPr>
            <w:tcW w:w="1811" w:type="dxa"/>
          </w:tcPr>
          <w:p w14:paraId="7DF081AE" w14:textId="77777777" w:rsidR="00D36EA6" w:rsidRPr="004E21F1" w:rsidRDefault="00D36EA6" w:rsidP="00CB7D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0-pure state</w:t>
            </w:r>
          </w:p>
        </w:tc>
        <w:tc>
          <w:tcPr>
            <w:tcW w:w="1811" w:type="dxa"/>
          </w:tcPr>
          <w:p w14:paraId="0EABE0FB"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 (0.0%)</w:t>
            </w:r>
          </w:p>
        </w:tc>
        <w:tc>
          <w:tcPr>
            <w:tcW w:w="1811" w:type="dxa"/>
          </w:tcPr>
          <w:p w14:paraId="72E2BEE5"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 (0.0%)</w:t>
            </w:r>
          </w:p>
        </w:tc>
        <w:tc>
          <w:tcPr>
            <w:tcW w:w="1811" w:type="dxa"/>
          </w:tcPr>
          <w:p w14:paraId="7FC23C7E"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 (0.0%)</w:t>
            </w:r>
          </w:p>
        </w:tc>
        <w:tc>
          <w:tcPr>
            <w:tcW w:w="1812" w:type="dxa"/>
          </w:tcPr>
          <w:p w14:paraId="59979DCA"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 (0.0%)</w:t>
            </w:r>
          </w:p>
        </w:tc>
      </w:tr>
      <w:tr w:rsidR="004E21F1" w:rsidRPr="004E21F1" w14:paraId="2EEC71AE" w14:textId="77777777" w:rsidTr="00CB7DC0">
        <w:tc>
          <w:tcPr>
            <w:tcW w:w="1811" w:type="dxa"/>
          </w:tcPr>
          <w:p w14:paraId="4D7D3FA6" w14:textId="77777777" w:rsidR="00D36EA6" w:rsidRPr="004E21F1" w:rsidRDefault="00D36EA6" w:rsidP="00CB7D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w:t>
            </w:r>
          </w:p>
        </w:tc>
        <w:tc>
          <w:tcPr>
            <w:tcW w:w="1811" w:type="dxa"/>
          </w:tcPr>
          <w:p w14:paraId="58FFAF93"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 (0.0%)</w:t>
            </w:r>
          </w:p>
        </w:tc>
        <w:tc>
          <w:tcPr>
            <w:tcW w:w="1811" w:type="dxa"/>
          </w:tcPr>
          <w:p w14:paraId="63FF864C"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 (0.0%)</w:t>
            </w:r>
          </w:p>
        </w:tc>
        <w:tc>
          <w:tcPr>
            <w:tcW w:w="1811" w:type="dxa"/>
          </w:tcPr>
          <w:p w14:paraId="5CD00107"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 (0.0%)</w:t>
            </w:r>
          </w:p>
        </w:tc>
        <w:tc>
          <w:tcPr>
            <w:tcW w:w="1812" w:type="dxa"/>
          </w:tcPr>
          <w:p w14:paraId="32C44734"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 (0.0%)</w:t>
            </w:r>
          </w:p>
        </w:tc>
      </w:tr>
      <w:tr w:rsidR="004E21F1" w:rsidRPr="004E21F1" w14:paraId="4881394E" w14:textId="77777777" w:rsidTr="00CB7DC0">
        <w:tc>
          <w:tcPr>
            <w:tcW w:w="1811" w:type="dxa"/>
          </w:tcPr>
          <w:p w14:paraId="3FD1E73E" w14:textId="77777777" w:rsidR="00D36EA6" w:rsidRPr="004E21F1" w:rsidRDefault="00D36EA6" w:rsidP="00CB7D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w:t>
            </w:r>
          </w:p>
        </w:tc>
        <w:tc>
          <w:tcPr>
            <w:tcW w:w="1811" w:type="dxa"/>
          </w:tcPr>
          <w:p w14:paraId="72A116DA"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4 (7.8%)</w:t>
            </w:r>
          </w:p>
        </w:tc>
        <w:tc>
          <w:tcPr>
            <w:tcW w:w="1811" w:type="dxa"/>
          </w:tcPr>
          <w:p w14:paraId="28F6A787"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 (11.1%)</w:t>
            </w:r>
          </w:p>
        </w:tc>
        <w:tc>
          <w:tcPr>
            <w:tcW w:w="1811" w:type="dxa"/>
          </w:tcPr>
          <w:p w14:paraId="1985A31D"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 (0.0%)</w:t>
            </w:r>
          </w:p>
        </w:tc>
        <w:tc>
          <w:tcPr>
            <w:tcW w:w="1812" w:type="dxa"/>
          </w:tcPr>
          <w:p w14:paraId="36CF446F"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 (13.3%)</w:t>
            </w:r>
          </w:p>
        </w:tc>
      </w:tr>
      <w:tr w:rsidR="004E21F1" w:rsidRPr="004E21F1" w14:paraId="39D822EB" w14:textId="77777777" w:rsidTr="00CB7DC0">
        <w:tc>
          <w:tcPr>
            <w:tcW w:w="1811" w:type="dxa"/>
          </w:tcPr>
          <w:p w14:paraId="20803D27" w14:textId="77777777" w:rsidR="00D36EA6" w:rsidRPr="004E21F1" w:rsidRDefault="00D36EA6" w:rsidP="00CB7D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3</w:t>
            </w:r>
          </w:p>
        </w:tc>
        <w:tc>
          <w:tcPr>
            <w:tcW w:w="1811" w:type="dxa"/>
          </w:tcPr>
          <w:p w14:paraId="72B6D682"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7 (13.7%)</w:t>
            </w:r>
          </w:p>
        </w:tc>
        <w:tc>
          <w:tcPr>
            <w:tcW w:w="1811" w:type="dxa"/>
          </w:tcPr>
          <w:p w14:paraId="6B503528"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 (11.1%)</w:t>
            </w:r>
          </w:p>
        </w:tc>
        <w:tc>
          <w:tcPr>
            <w:tcW w:w="1811" w:type="dxa"/>
          </w:tcPr>
          <w:p w14:paraId="7F142A27"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 (11.1%)</w:t>
            </w:r>
          </w:p>
        </w:tc>
        <w:tc>
          <w:tcPr>
            <w:tcW w:w="1812" w:type="dxa"/>
          </w:tcPr>
          <w:p w14:paraId="43A2064A"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3 (20.0%)</w:t>
            </w:r>
          </w:p>
        </w:tc>
      </w:tr>
      <w:tr w:rsidR="004E21F1" w:rsidRPr="004E21F1" w14:paraId="398B60F6" w14:textId="77777777" w:rsidTr="00CB7DC0">
        <w:tc>
          <w:tcPr>
            <w:tcW w:w="1811" w:type="dxa"/>
          </w:tcPr>
          <w:p w14:paraId="33C069A3" w14:textId="77777777" w:rsidR="00D36EA6" w:rsidRPr="004E21F1" w:rsidRDefault="00D36EA6" w:rsidP="00CB7D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4</w:t>
            </w:r>
          </w:p>
        </w:tc>
        <w:tc>
          <w:tcPr>
            <w:tcW w:w="1811" w:type="dxa"/>
          </w:tcPr>
          <w:p w14:paraId="77A16B00"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4 (7.8%)</w:t>
            </w:r>
          </w:p>
        </w:tc>
        <w:tc>
          <w:tcPr>
            <w:tcW w:w="1811" w:type="dxa"/>
          </w:tcPr>
          <w:p w14:paraId="0692E892"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 (11.1%)</w:t>
            </w:r>
          </w:p>
        </w:tc>
        <w:tc>
          <w:tcPr>
            <w:tcW w:w="1811" w:type="dxa"/>
          </w:tcPr>
          <w:p w14:paraId="4CF0EF65"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 (5.6%)</w:t>
            </w:r>
          </w:p>
        </w:tc>
        <w:tc>
          <w:tcPr>
            <w:tcW w:w="1812" w:type="dxa"/>
          </w:tcPr>
          <w:p w14:paraId="521CE509"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 (6.7%)</w:t>
            </w:r>
          </w:p>
        </w:tc>
      </w:tr>
      <w:tr w:rsidR="004E21F1" w:rsidRPr="004E21F1" w14:paraId="2CEB087F" w14:textId="77777777" w:rsidTr="00CB7DC0">
        <w:tc>
          <w:tcPr>
            <w:tcW w:w="1811" w:type="dxa"/>
          </w:tcPr>
          <w:p w14:paraId="33139D47" w14:textId="77777777" w:rsidR="00D36EA6" w:rsidRPr="004E21F1" w:rsidRDefault="00D36EA6" w:rsidP="00CB7D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5</w:t>
            </w:r>
          </w:p>
        </w:tc>
        <w:tc>
          <w:tcPr>
            <w:tcW w:w="1811" w:type="dxa"/>
          </w:tcPr>
          <w:p w14:paraId="12857374"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24 (47.1%)</w:t>
            </w:r>
          </w:p>
        </w:tc>
        <w:tc>
          <w:tcPr>
            <w:tcW w:w="1811" w:type="dxa"/>
          </w:tcPr>
          <w:p w14:paraId="24AAE7A2"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7 (38.9%)</w:t>
            </w:r>
          </w:p>
        </w:tc>
        <w:tc>
          <w:tcPr>
            <w:tcW w:w="1811" w:type="dxa"/>
          </w:tcPr>
          <w:p w14:paraId="4B84F80F"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11 (61.1%)</w:t>
            </w:r>
          </w:p>
        </w:tc>
        <w:tc>
          <w:tcPr>
            <w:tcW w:w="1812" w:type="dxa"/>
          </w:tcPr>
          <w:p w14:paraId="472D38DB"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6 (40.0%)</w:t>
            </w:r>
          </w:p>
        </w:tc>
      </w:tr>
      <w:tr w:rsidR="004E21F1" w:rsidRPr="004E21F1" w14:paraId="3F0A47B6" w14:textId="77777777" w:rsidTr="00CB7DC0">
        <w:tc>
          <w:tcPr>
            <w:tcW w:w="1811" w:type="dxa"/>
          </w:tcPr>
          <w:p w14:paraId="4FB1A8EF" w14:textId="77777777" w:rsidR="00D36EA6" w:rsidRPr="004E21F1" w:rsidRDefault="00D36EA6" w:rsidP="00CB7D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6</w:t>
            </w:r>
          </w:p>
        </w:tc>
        <w:tc>
          <w:tcPr>
            <w:tcW w:w="1811" w:type="dxa"/>
          </w:tcPr>
          <w:p w14:paraId="6DAAA686"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5 (9.8%)</w:t>
            </w:r>
          </w:p>
        </w:tc>
        <w:tc>
          <w:tcPr>
            <w:tcW w:w="1811" w:type="dxa"/>
          </w:tcPr>
          <w:p w14:paraId="46C34A61"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 (5.6%)</w:t>
            </w:r>
          </w:p>
        </w:tc>
        <w:tc>
          <w:tcPr>
            <w:tcW w:w="1811" w:type="dxa"/>
          </w:tcPr>
          <w:p w14:paraId="4D095410"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3 (16.7%)</w:t>
            </w:r>
          </w:p>
        </w:tc>
        <w:tc>
          <w:tcPr>
            <w:tcW w:w="1812" w:type="dxa"/>
          </w:tcPr>
          <w:p w14:paraId="79EAC812"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 (6.7%)</w:t>
            </w:r>
          </w:p>
        </w:tc>
      </w:tr>
      <w:tr w:rsidR="004E21F1" w:rsidRPr="004E21F1" w14:paraId="625C4A5D" w14:textId="77777777" w:rsidTr="00CB7DC0">
        <w:tc>
          <w:tcPr>
            <w:tcW w:w="1811" w:type="dxa"/>
          </w:tcPr>
          <w:p w14:paraId="086DDD9F" w14:textId="77777777" w:rsidR="00D36EA6" w:rsidRPr="004E21F1" w:rsidRDefault="00D36EA6" w:rsidP="00CB7D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7</w:t>
            </w:r>
          </w:p>
        </w:tc>
        <w:tc>
          <w:tcPr>
            <w:tcW w:w="1811" w:type="dxa"/>
          </w:tcPr>
          <w:p w14:paraId="79DBE1B1"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5 (9.8%)</w:t>
            </w:r>
          </w:p>
        </w:tc>
        <w:tc>
          <w:tcPr>
            <w:tcW w:w="1811" w:type="dxa"/>
          </w:tcPr>
          <w:p w14:paraId="036E47B4"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 (11.1%)</w:t>
            </w:r>
          </w:p>
        </w:tc>
        <w:tc>
          <w:tcPr>
            <w:tcW w:w="1811" w:type="dxa"/>
          </w:tcPr>
          <w:p w14:paraId="38C1765E"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 (5.6%)</w:t>
            </w:r>
          </w:p>
        </w:tc>
        <w:tc>
          <w:tcPr>
            <w:tcW w:w="1812" w:type="dxa"/>
          </w:tcPr>
          <w:p w14:paraId="70E6D3E7"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 (13.3%)</w:t>
            </w:r>
          </w:p>
        </w:tc>
      </w:tr>
      <w:tr w:rsidR="004E21F1" w:rsidRPr="004E21F1" w14:paraId="4C2CC611" w14:textId="77777777" w:rsidTr="00CB7DC0">
        <w:tc>
          <w:tcPr>
            <w:tcW w:w="1811" w:type="dxa"/>
          </w:tcPr>
          <w:p w14:paraId="099DBEF6" w14:textId="77777777" w:rsidR="00D36EA6" w:rsidRPr="004E21F1" w:rsidRDefault="00D36EA6" w:rsidP="00CB7D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8</w:t>
            </w:r>
          </w:p>
        </w:tc>
        <w:tc>
          <w:tcPr>
            <w:tcW w:w="1811" w:type="dxa"/>
          </w:tcPr>
          <w:p w14:paraId="03B3896F"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 (2.0%)</w:t>
            </w:r>
          </w:p>
        </w:tc>
        <w:tc>
          <w:tcPr>
            <w:tcW w:w="1811" w:type="dxa"/>
          </w:tcPr>
          <w:p w14:paraId="19AC254B"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 (5.6%)</w:t>
            </w:r>
          </w:p>
        </w:tc>
        <w:tc>
          <w:tcPr>
            <w:tcW w:w="1811" w:type="dxa"/>
          </w:tcPr>
          <w:p w14:paraId="7C1F6A09"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 (0.0%)</w:t>
            </w:r>
          </w:p>
        </w:tc>
        <w:tc>
          <w:tcPr>
            <w:tcW w:w="1812" w:type="dxa"/>
          </w:tcPr>
          <w:p w14:paraId="5C33D986"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 (0.0%)</w:t>
            </w:r>
          </w:p>
        </w:tc>
      </w:tr>
      <w:tr w:rsidR="004E21F1" w:rsidRPr="004E21F1" w14:paraId="673505B0" w14:textId="77777777" w:rsidTr="00CB7DC0">
        <w:tc>
          <w:tcPr>
            <w:tcW w:w="1811" w:type="dxa"/>
          </w:tcPr>
          <w:p w14:paraId="6CB75297" w14:textId="77777777" w:rsidR="00D36EA6" w:rsidRPr="004E21F1" w:rsidRDefault="00D36EA6" w:rsidP="00CB7D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9</w:t>
            </w:r>
          </w:p>
        </w:tc>
        <w:tc>
          <w:tcPr>
            <w:tcW w:w="1811" w:type="dxa"/>
          </w:tcPr>
          <w:p w14:paraId="4FE85195"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 (0.0%)</w:t>
            </w:r>
          </w:p>
        </w:tc>
        <w:tc>
          <w:tcPr>
            <w:tcW w:w="1811" w:type="dxa"/>
          </w:tcPr>
          <w:p w14:paraId="1E8E9C2B"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 (0.0%)</w:t>
            </w:r>
          </w:p>
        </w:tc>
        <w:tc>
          <w:tcPr>
            <w:tcW w:w="1811" w:type="dxa"/>
          </w:tcPr>
          <w:p w14:paraId="6009EBB2"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 (0.0%)</w:t>
            </w:r>
          </w:p>
        </w:tc>
        <w:tc>
          <w:tcPr>
            <w:tcW w:w="1812" w:type="dxa"/>
          </w:tcPr>
          <w:p w14:paraId="77A3EFD7"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 (0.0%)</w:t>
            </w:r>
          </w:p>
        </w:tc>
      </w:tr>
      <w:tr w:rsidR="004E21F1" w:rsidRPr="004E21F1" w14:paraId="24C0A7C9" w14:textId="77777777" w:rsidTr="00CB7DC0">
        <w:tc>
          <w:tcPr>
            <w:tcW w:w="1811" w:type="dxa"/>
          </w:tcPr>
          <w:p w14:paraId="78281111" w14:textId="77777777" w:rsidR="00D36EA6" w:rsidRPr="004E21F1" w:rsidRDefault="00D36EA6" w:rsidP="00CB7D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10-pure market</w:t>
            </w:r>
          </w:p>
        </w:tc>
        <w:tc>
          <w:tcPr>
            <w:tcW w:w="1811" w:type="dxa"/>
          </w:tcPr>
          <w:p w14:paraId="3423BB1A"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 (2.0%)</w:t>
            </w:r>
          </w:p>
        </w:tc>
        <w:tc>
          <w:tcPr>
            <w:tcW w:w="1811" w:type="dxa"/>
          </w:tcPr>
          <w:p w14:paraId="59CDAD16"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 (5.6%)</w:t>
            </w:r>
          </w:p>
        </w:tc>
        <w:tc>
          <w:tcPr>
            <w:tcW w:w="1811" w:type="dxa"/>
          </w:tcPr>
          <w:p w14:paraId="4275FA43"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 (0.0%)</w:t>
            </w:r>
          </w:p>
        </w:tc>
        <w:tc>
          <w:tcPr>
            <w:tcW w:w="1812" w:type="dxa"/>
          </w:tcPr>
          <w:p w14:paraId="430EAAF1"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 (0.0%)</w:t>
            </w:r>
          </w:p>
        </w:tc>
      </w:tr>
      <w:tr w:rsidR="004E21F1" w:rsidRPr="004E21F1" w14:paraId="5E2DFEB6" w14:textId="77777777" w:rsidTr="00CB7DC0">
        <w:tc>
          <w:tcPr>
            <w:tcW w:w="1811" w:type="dxa"/>
          </w:tcPr>
          <w:p w14:paraId="0DF18165" w14:textId="77777777" w:rsidR="00D36EA6" w:rsidRPr="004E21F1" w:rsidRDefault="00D36EA6" w:rsidP="00CB7D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Total</w:t>
            </w:r>
          </w:p>
        </w:tc>
        <w:tc>
          <w:tcPr>
            <w:tcW w:w="1811" w:type="dxa"/>
          </w:tcPr>
          <w:p w14:paraId="04FDBC16"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51 (100%)</w:t>
            </w:r>
          </w:p>
        </w:tc>
        <w:tc>
          <w:tcPr>
            <w:tcW w:w="1811" w:type="dxa"/>
          </w:tcPr>
          <w:p w14:paraId="15255AE8"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18 (100%)</w:t>
            </w:r>
          </w:p>
        </w:tc>
        <w:tc>
          <w:tcPr>
            <w:tcW w:w="1811" w:type="dxa"/>
          </w:tcPr>
          <w:p w14:paraId="551D31A0"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18 (100%)</w:t>
            </w:r>
          </w:p>
        </w:tc>
        <w:tc>
          <w:tcPr>
            <w:tcW w:w="1812" w:type="dxa"/>
          </w:tcPr>
          <w:p w14:paraId="5C059B91"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14 (100%)</w:t>
            </w:r>
          </w:p>
        </w:tc>
      </w:tr>
    </w:tbl>
    <w:p w14:paraId="259181AE" w14:textId="77777777" w:rsidR="00D36EA6" w:rsidRPr="004E21F1" w:rsidRDefault="00D36EA6" w:rsidP="00D36EA6">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 xml:space="preserve">Note: Number (percentage of respondents in the category). Some percentages might not add up to 100 </w:t>
      </w:r>
      <w:proofErr w:type="gramStart"/>
      <w:r w:rsidRPr="004E21F1">
        <w:rPr>
          <w:rFonts w:ascii="Times New Roman" w:hAnsi="Times New Roman" w:cs="Times New Roman"/>
          <w:color w:val="000000" w:themeColor="text1"/>
          <w:sz w:val="20"/>
          <w:szCs w:val="20"/>
          <w:lang w:val="en-US"/>
        </w:rPr>
        <w:t>due</w:t>
      </w:r>
      <w:proofErr w:type="gramEnd"/>
      <w:r w:rsidRPr="004E21F1">
        <w:rPr>
          <w:rFonts w:ascii="Times New Roman" w:hAnsi="Times New Roman" w:cs="Times New Roman"/>
          <w:color w:val="000000" w:themeColor="text1"/>
          <w:sz w:val="20"/>
          <w:szCs w:val="20"/>
          <w:lang w:val="en-US"/>
        </w:rPr>
        <w:t xml:space="preserve"> to rounding.</w:t>
      </w:r>
    </w:p>
    <w:p w14:paraId="5A28C9D3" w14:textId="77777777" w:rsidR="00D36EA6" w:rsidRPr="004E21F1" w:rsidRDefault="00D36EA6" w:rsidP="00D36EA6">
      <w:pPr>
        <w:widowControl w:val="0"/>
        <w:autoSpaceDE w:val="0"/>
        <w:autoSpaceDN w:val="0"/>
        <w:adjustRightInd w:val="0"/>
        <w:rPr>
          <w:rFonts w:ascii="Times New Roman" w:hAnsi="Times New Roman" w:cs="Times New Roman"/>
          <w:color w:val="000000" w:themeColor="text1"/>
          <w:lang w:val="en-US"/>
        </w:rPr>
      </w:pPr>
    </w:p>
    <w:p w14:paraId="69D386C8" w14:textId="321FE9D1" w:rsidR="00D36EA6" w:rsidRPr="004E21F1" w:rsidRDefault="00D36EA6" w:rsidP="00D36EA6">
      <w:pPr>
        <w:widowControl w:val="0"/>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Table B6. Number and percentage of respondents, by green</w:t>
      </w:r>
      <w:r w:rsidR="00361739" w:rsidRPr="004E21F1">
        <w:rPr>
          <w:rFonts w:ascii="Times New Roman" w:hAnsi="Times New Roman" w:cs="Times New Roman"/>
          <w:color w:val="000000" w:themeColor="text1"/>
          <w:lang w:val="en-US"/>
        </w:rPr>
        <w:t>/libertarian</w:t>
      </w:r>
      <w:r w:rsidRPr="004E21F1">
        <w:rPr>
          <w:rFonts w:ascii="Times New Roman" w:hAnsi="Times New Roman" w:cs="Times New Roman"/>
          <w:color w:val="000000" w:themeColor="text1"/>
          <w:lang w:val="en-US"/>
        </w:rPr>
        <w:t>-traditionalist ideology</w:t>
      </w:r>
    </w:p>
    <w:tbl>
      <w:tblPr>
        <w:tblStyle w:val="Tabellrutnt"/>
        <w:tblW w:w="0" w:type="auto"/>
        <w:tblLook w:val="04A0" w:firstRow="1" w:lastRow="0" w:firstColumn="1" w:lastColumn="0" w:noHBand="0" w:noVBand="1"/>
      </w:tblPr>
      <w:tblGrid>
        <w:gridCol w:w="1811"/>
        <w:gridCol w:w="1811"/>
        <w:gridCol w:w="1811"/>
        <w:gridCol w:w="1811"/>
        <w:gridCol w:w="1812"/>
      </w:tblGrid>
      <w:tr w:rsidR="004E21F1" w:rsidRPr="004E21F1" w14:paraId="13400CE9" w14:textId="77777777" w:rsidTr="00CB7DC0">
        <w:tc>
          <w:tcPr>
            <w:tcW w:w="1811" w:type="dxa"/>
          </w:tcPr>
          <w:p w14:paraId="72E68C68" w14:textId="77777777" w:rsidR="00D36EA6" w:rsidRPr="004E21F1" w:rsidRDefault="00D36EA6" w:rsidP="00CB7DC0">
            <w:pPr>
              <w:widowControl w:val="0"/>
              <w:autoSpaceDE w:val="0"/>
              <w:autoSpaceDN w:val="0"/>
              <w:adjustRightInd w:val="0"/>
              <w:rPr>
                <w:rFonts w:ascii="Times New Roman" w:hAnsi="Times New Roman" w:cs="Times New Roman"/>
                <w:color w:val="000000" w:themeColor="text1"/>
                <w:sz w:val="20"/>
                <w:szCs w:val="20"/>
                <w:lang w:val="en-US"/>
              </w:rPr>
            </w:pPr>
          </w:p>
        </w:tc>
        <w:tc>
          <w:tcPr>
            <w:tcW w:w="1811" w:type="dxa"/>
          </w:tcPr>
          <w:p w14:paraId="11A56540"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All organizations</w:t>
            </w:r>
          </w:p>
        </w:tc>
        <w:tc>
          <w:tcPr>
            <w:tcW w:w="1811" w:type="dxa"/>
          </w:tcPr>
          <w:p w14:paraId="1129F848"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UN Environment</w:t>
            </w:r>
          </w:p>
        </w:tc>
        <w:tc>
          <w:tcPr>
            <w:tcW w:w="1811" w:type="dxa"/>
          </w:tcPr>
          <w:p w14:paraId="1226A632"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UNHCR</w:t>
            </w:r>
          </w:p>
        </w:tc>
        <w:tc>
          <w:tcPr>
            <w:tcW w:w="1812" w:type="dxa"/>
          </w:tcPr>
          <w:p w14:paraId="6FC27CF1"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WHO</w:t>
            </w:r>
          </w:p>
        </w:tc>
      </w:tr>
      <w:tr w:rsidR="004E21F1" w:rsidRPr="004E21F1" w14:paraId="22E07671" w14:textId="77777777" w:rsidTr="00CB7DC0">
        <w:tc>
          <w:tcPr>
            <w:tcW w:w="1811" w:type="dxa"/>
          </w:tcPr>
          <w:p w14:paraId="1B3BF4BA" w14:textId="77777777" w:rsidR="00D36EA6" w:rsidRPr="004E21F1" w:rsidRDefault="00D36EA6" w:rsidP="00CB7D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0-green/libertarian</w:t>
            </w:r>
          </w:p>
        </w:tc>
        <w:tc>
          <w:tcPr>
            <w:tcW w:w="1811" w:type="dxa"/>
          </w:tcPr>
          <w:p w14:paraId="6628523E" w14:textId="48819470"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8</w:t>
            </w:r>
            <w:r w:rsidR="00A6328A" w:rsidRPr="004E21F1">
              <w:rPr>
                <w:rFonts w:ascii="Times New Roman" w:hAnsi="Times New Roman" w:cs="Times New Roman"/>
                <w:color w:val="000000" w:themeColor="text1"/>
                <w:sz w:val="20"/>
                <w:szCs w:val="20"/>
                <w:lang w:val="en-US"/>
              </w:rPr>
              <w:t xml:space="preserve"> (16.0%)</w:t>
            </w:r>
          </w:p>
        </w:tc>
        <w:tc>
          <w:tcPr>
            <w:tcW w:w="1811" w:type="dxa"/>
          </w:tcPr>
          <w:p w14:paraId="33E80A16" w14:textId="7D505F48"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3</w:t>
            </w:r>
            <w:r w:rsidR="00A6328A" w:rsidRPr="004E21F1">
              <w:rPr>
                <w:rFonts w:ascii="Times New Roman" w:hAnsi="Times New Roman" w:cs="Times New Roman"/>
                <w:color w:val="000000" w:themeColor="text1"/>
                <w:sz w:val="20"/>
                <w:szCs w:val="20"/>
                <w:lang w:val="en-US"/>
              </w:rPr>
              <w:t xml:space="preserve"> (</w:t>
            </w:r>
            <w:r w:rsidR="00A21817" w:rsidRPr="004E21F1">
              <w:rPr>
                <w:rFonts w:ascii="Times New Roman" w:hAnsi="Times New Roman" w:cs="Times New Roman"/>
                <w:color w:val="000000" w:themeColor="text1"/>
                <w:sz w:val="20"/>
                <w:szCs w:val="20"/>
                <w:lang w:val="en-US"/>
              </w:rPr>
              <w:t>16.7</w:t>
            </w:r>
            <w:r w:rsidR="00A6328A" w:rsidRPr="004E21F1">
              <w:rPr>
                <w:rFonts w:ascii="Times New Roman" w:hAnsi="Times New Roman" w:cs="Times New Roman"/>
                <w:color w:val="000000" w:themeColor="text1"/>
                <w:sz w:val="20"/>
                <w:szCs w:val="20"/>
                <w:lang w:val="en-US"/>
              </w:rPr>
              <w:t>%)</w:t>
            </w:r>
          </w:p>
        </w:tc>
        <w:tc>
          <w:tcPr>
            <w:tcW w:w="1811" w:type="dxa"/>
          </w:tcPr>
          <w:p w14:paraId="67D7C79B" w14:textId="2BE5ED9C"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w:t>
            </w:r>
            <w:r w:rsidR="00A6328A" w:rsidRPr="004E21F1">
              <w:rPr>
                <w:rFonts w:ascii="Times New Roman" w:hAnsi="Times New Roman" w:cs="Times New Roman"/>
                <w:color w:val="000000" w:themeColor="text1"/>
                <w:sz w:val="20"/>
                <w:szCs w:val="20"/>
                <w:lang w:val="en-US"/>
              </w:rPr>
              <w:t xml:space="preserve"> (</w:t>
            </w:r>
            <w:r w:rsidR="00A21817" w:rsidRPr="004E21F1">
              <w:rPr>
                <w:rFonts w:ascii="Times New Roman" w:hAnsi="Times New Roman" w:cs="Times New Roman"/>
                <w:color w:val="000000" w:themeColor="text1"/>
                <w:sz w:val="20"/>
                <w:szCs w:val="20"/>
                <w:lang w:val="en-US"/>
              </w:rPr>
              <w:t>11.1</w:t>
            </w:r>
            <w:r w:rsidR="00A6328A" w:rsidRPr="004E21F1">
              <w:rPr>
                <w:rFonts w:ascii="Times New Roman" w:hAnsi="Times New Roman" w:cs="Times New Roman"/>
                <w:color w:val="000000" w:themeColor="text1"/>
                <w:sz w:val="20"/>
                <w:szCs w:val="20"/>
                <w:lang w:val="en-US"/>
              </w:rPr>
              <w:t>%)</w:t>
            </w:r>
          </w:p>
        </w:tc>
        <w:tc>
          <w:tcPr>
            <w:tcW w:w="1812" w:type="dxa"/>
          </w:tcPr>
          <w:p w14:paraId="5C116870" w14:textId="785736F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3</w:t>
            </w:r>
            <w:r w:rsidR="00A6328A" w:rsidRPr="004E21F1">
              <w:rPr>
                <w:rFonts w:ascii="Times New Roman" w:hAnsi="Times New Roman" w:cs="Times New Roman"/>
                <w:color w:val="000000" w:themeColor="text1"/>
                <w:sz w:val="20"/>
                <w:szCs w:val="20"/>
                <w:lang w:val="en-US"/>
              </w:rPr>
              <w:t xml:space="preserve"> (</w:t>
            </w:r>
            <w:r w:rsidR="00F31245" w:rsidRPr="004E21F1">
              <w:rPr>
                <w:rFonts w:ascii="Times New Roman" w:hAnsi="Times New Roman" w:cs="Times New Roman"/>
                <w:color w:val="000000" w:themeColor="text1"/>
                <w:sz w:val="20"/>
                <w:szCs w:val="20"/>
                <w:lang w:val="en-US"/>
              </w:rPr>
              <w:t>21.4</w:t>
            </w:r>
            <w:r w:rsidR="00A6328A" w:rsidRPr="004E21F1">
              <w:rPr>
                <w:rFonts w:ascii="Times New Roman" w:hAnsi="Times New Roman" w:cs="Times New Roman"/>
                <w:color w:val="000000" w:themeColor="text1"/>
                <w:sz w:val="20"/>
                <w:szCs w:val="20"/>
                <w:lang w:val="en-US"/>
              </w:rPr>
              <w:t>%)</w:t>
            </w:r>
          </w:p>
        </w:tc>
      </w:tr>
      <w:tr w:rsidR="004E21F1" w:rsidRPr="004E21F1" w14:paraId="4BC39446" w14:textId="77777777" w:rsidTr="00CB7DC0">
        <w:tc>
          <w:tcPr>
            <w:tcW w:w="1811" w:type="dxa"/>
          </w:tcPr>
          <w:p w14:paraId="182C9A28" w14:textId="77777777" w:rsidR="00D36EA6" w:rsidRPr="004E21F1" w:rsidRDefault="00D36EA6" w:rsidP="00CB7D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w:t>
            </w:r>
          </w:p>
        </w:tc>
        <w:tc>
          <w:tcPr>
            <w:tcW w:w="1811" w:type="dxa"/>
          </w:tcPr>
          <w:p w14:paraId="0222A07D" w14:textId="3B77C60B"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11</w:t>
            </w:r>
            <w:r w:rsidR="00A6328A" w:rsidRPr="004E21F1">
              <w:rPr>
                <w:rFonts w:ascii="Times New Roman" w:hAnsi="Times New Roman" w:cs="Times New Roman"/>
                <w:color w:val="000000" w:themeColor="text1"/>
                <w:sz w:val="20"/>
                <w:szCs w:val="20"/>
                <w:lang w:val="en-US"/>
              </w:rPr>
              <w:t xml:space="preserve"> (22.0%)</w:t>
            </w:r>
          </w:p>
        </w:tc>
        <w:tc>
          <w:tcPr>
            <w:tcW w:w="1811" w:type="dxa"/>
          </w:tcPr>
          <w:p w14:paraId="0573987B" w14:textId="2FE00E54"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3</w:t>
            </w:r>
            <w:r w:rsidR="00A6328A" w:rsidRPr="004E21F1">
              <w:rPr>
                <w:rFonts w:ascii="Times New Roman" w:hAnsi="Times New Roman" w:cs="Times New Roman"/>
                <w:color w:val="000000" w:themeColor="text1"/>
                <w:sz w:val="20"/>
                <w:szCs w:val="20"/>
                <w:lang w:val="en-US"/>
              </w:rPr>
              <w:t xml:space="preserve"> (</w:t>
            </w:r>
            <w:r w:rsidR="00A21817" w:rsidRPr="004E21F1">
              <w:rPr>
                <w:rFonts w:ascii="Times New Roman" w:hAnsi="Times New Roman" w:cs="Times New Roman"/>
                <w:color w:val="000000" w:themeColor="text1"/>
                <w:sz w:val="20"/>
                <w:szCs w:val="20"/>
                <w:lang w:val="en-US"/>
              </w:rPr>
              <w:t>16.7</w:t>
            </w:r>
            <w:r w:rsidR="00A6328A" w:rsidRPr="004E21F1">
              <w:rPr>
                <w:rFonts w:ascii="Times New Roman" w:hAnsi="Times New Roman" w:cs="Times New Roman"/>
                <w:color w:val="000000" w:themeColor="text1"/>
                <w:sz w:val="20"/>
                <w:szCs w:val="20"/>
                <w:lang w:val="en-US"/>
              </w:rPr>
              <w:t>%)</w:t>
            </w:r>
          </w:p>
        </w:tc>
        <w:tc>
          <w:tcPr>
            <w:tcW w:w="1811" w:type="dxa"/>
          </w:tcPr>
          <w:p w14:paraId="3EAD5B96" w14:textId="74092DCE"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7</w:t>
            </w:r>
            <w:r w:rsidR="00A6328A" w:rsidRPr="004E21F1">
              <w:rPr>
                <w:rFonts w:ascii="Times New Roman" w:hAnsi="Times New Roman" w:cs="Times New Roman"/>
                <w:color w:val="000000" w:themeColor="text1"/>
                <w:sz w:val="20"/>
                <w:szCs w:val="20"/>
                <w:lang w:val="en-US"/>
              </w:rPr>
              <w:t xml:space="preserve"> (</w:t>
            </w:r>
            <w:r w:rsidR="00F31245" w:rsidRPr="004E21F1">
              <w:rPr>
                <w:rFonts w:ascii="Times New Roman" w:hAnsi="Times New Roman" w:cs="Times New Roman"/>
                <w:color w:val="000000" w:themeColor="text1"/>
                <w:sz w:val="20"/>
                <w:szCs w:val="20"/>
                <w:lang w:val="en-US"/>
              </w:rPr>
              <w:t>38.9</w:t>
            </w:r>
            <w:r w:rsidR="00A6328A" w:rsidRPr="004E21F1">
              <w:rPr>
                <w:rFonts w:ascii="Times New Roman" w:hAnsi="Times New Roman" w:cs="Times New Roman"/>
                <w:color w:val="000000" w:themeColor="text1"/>
                <w:sz w:val="20"/>
                <w:szCs w:val="20"/>
                <w:lang w:val="en-US"/>
              </w:rPr>
              <w:t>%)</w:t>
            </w:r>
          </w:p>
        </w:tc>
        <w:tc>
          <w:tcPr>
            <w:tcW w:w="1812" w:type="dxa"/>
          </w:tcPr>
          <w:p w14:paraId="1B9F5D1B" w14:textId="3D510915"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w:t>
            </w:r>
            <w:r w:rsidR="00A6328A" w:rsidRPr="004E21F1">
              <w:rPr>
                <w:rFonts w:ascii="Times New Roman" w:hAnsi="Times New Roman" w:cs="Times New Roman"/>
                <w:color w:val="000000" w:themeColor="text1"/>
                <w:sz w:val="20"/>
                <w:szCs w:val="20"/>
                <w:lang w:val="en-US"/>
              </w:rPr>
              <w:t xml:space="preserve"> (</w:t>
            </w:r>
            <w:r w:rsidR="00F31245" w:rsidRPr="004E21F1">
              <w:rPr>
                <w:rFonts w:ascii="Times New Roman" w:hAnsi="Times New Roman" w:cs="Times New Roman"/>
                <w:color w:val="000000" w:themeColor="text1"/>
                <w:sz w:val="20"/>
                <w:szCs w:val="20"/>
                <w:lang w:val="en-US"/>
              </w:rPr>
              <w:t>7.1</w:t>
            </w:r>
            <w:r w:rsidR="00A6328A" w:rsidRPr="004E21F1">
              <w:rPr>
                <w:rFonts w:ascii="Times New Roman" w:hAnsi="Times New Roman" w:cs="Times New Roman"/>
                <w:color w:val="000000" w:themeColor="text1"/>
                <w:sz w:val="20"/>
                <w:szCs w:val="20"/>
                <w:lang w:val="en-US"/>
              </w:rPr>
              <w:t>%)</w:t>
            </w:r>
          </w:p>
        </w:tc>
      </w:tr>
      <w:tr w:rsidR="004E21F1" w:rsidRPr="004E21F1" w14:paraId="578BC016" w14:textId="77777777" w:rsidTr="00CB7DC0">
        <w:tc>
          <w:tcPr>
            <w:tcW w:w="1811" w:type="dxa"/>
          </w:tcPr>
          <w:p w14:paraId="291C1580" w14:textId="77777777" w:rsidR="00D36EA6" w:rsidRPr="004E21F1" w:rsidRDefault="00D36EA6" w:rsidP="00CB7D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w:t>
            </w:r>
          </w:p>
        </w:tc>
        <w:tc>
          <w:tcPr>
            <w:tcW w:w="1811" w:type="dxa"/>
          </w:tcPr>
          <w:p w14:paraId="3571A1B3" w14:textId="771AF6EF"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10</w:t>
            </w:r>
            <w:r w:rsidR="00A6328A" w:rsidRPr="004E21F1">
              <w:rPr>
                <w:rFonts w:ascii="Times New Roman" w:hAnsi="Times New Roman" w:cs="Times New Roman"/>
                <w:color w:val="000000" w:themeColor="text1"/>
                <w:sz w:val="20"/>
                <w:szCs w:val="20"/>
                <w:lang w:val="en-US"/>
              </w:rPr>
              <w:t xml:space="preserve"> (20.0%)</w:t>
            </w:r>
          </w:p>
        </w:tc>
        <w:tc>
          <w:tcPr>
            <w:tcW w:w="1811" w:type="dxa"/>
          </w:tcPr>
          <w:p w14:paraId="63550D77" w14:textId="63DA4268"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w:t>
            </w:r>
            <w:r w:rsidR="00A6328A" w:rsidRPr="004E21F1">
              <w:rPr>
                <w:rFonts w:ascii="Times New Roman" w:hAnsi="Times New Roman" w:cs="Times New Roman"/>
                <w:color w:val="000000" w:themeColor="text1"/>
                <w:sz w:val="20"/>
                <w:szCs w:val="20"/>
                <w:lang w:val="en-US"/>
              </w:rPr>
              <w:t xml:space="preserve"> (</w:t>
            </w:r>
            <w:r w:rsidR="00A21817" w:rsidRPr="004E21F1">
              <w:rPr>
                <w:rFonts w:ascii="Times New Roman" w:hAnsi="Times New Roman" w:cs="Times New Roman"/>
                <w:color w:val="000000" w:themeColor="text1"/>
                <w:sz w:val="20"/>
                <w:szCs w:val="20"/>
                <w:lang w:val="en-US"/>
              </w:rPr>
              <w:t>11.1</w:t>
            </w:r>
            <w:r w:rsidR="00A6328A" w:rsidRPr="004E21F1">
              <w:rPr>
                <w:rFonts w:ascii="Times New Roman" w:hAnsi="Times New Roman" w:cs="Times New Roman"/>
                <w:color w:val="000000" w:themeColor="text1"/>
                <w:sz w:val="20"/>
                <w:szCs w:val="20"/>
                <w:lang w:val="en-US"/>
              </w:rPr>
              <w:t>%)</w:t>
            </w:r>
          </w:p>
        </w:tc>
        <w:tc>
          <w:tcPr>
            <w:tcW w:w="1811" w:type="dxa"/>
          </w:tcPr>
          <w:p w14:paraId="50F28C56" w14:textId="13FDBAFE"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5</w:t>
            </w:r>
            <w:r w:rsidR="00A6328A" w:rsidRPr="004E21F1">
              <w:rPr>
                <w:rFonts w:ascii="Times New Roman" w:hAnsi="Times New Roman" w:cs="Times New Roman"/>
                <w:color w:val="000000" w:themeColor="text1"/>
                <w:sz w:val="20"/>
                <w:szCs w:val="20"/>
                <w:lang w:val="en-US"/>
              </w:rPr>
              <w:t xml:space="preserve"> (</w:t>
            </w:r>
            <w:r w:rsidR="00F31245" w:rsidRPr="004E21F1">
              <w:rPr>
                <w:rFonts w:ascii="Times New Roman" w:hAnsi="Times New Roman" w:cs="Times New Roman"/>
                <w:color w:val="000000" w:themeColor="text1"/>
                <w:sz w:val="20"/>
                <w:szCs w:val="20"/>
                <w:lang w:val="en-US"/>
              </w:rPr>
              <w:t>27.8</w:t>
            </w:r>
            <w:r w:rsidR="00A6328A" w:rsidRPr="004E21F1">
              <w:rPr>
                <w:rFonts w:ascii="Times New Roman" w:hAnsi="Times New Roman" w:cs="Times New Roman"/>
                <w:color w:val="000000" w:themeColor="text1"/>
                <w:sz w:val="20"/>
                <w:szCs w:val="20"/>
                <w:lang w:val="en-US"/>
              </w:rPr>
              <w:t>%)</w:t>
            </w:r>
          </w:p>
        </w:tc>
        <w:tc>
          <w:tcPr>
            <w:tcW w:w="1812" w:type="dxa"/>
          </w:tcPr>
          <w:p w14:paraId="03FE8D9F" w14:textId="41E339A6"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3</w:t>
            </w:r>
            <w:r w:rsidR="00A6328A" w:rsidRPr="004E21F1">
              <w:rPr>
                <w:rFonts w:ascii="Times New Roman" w:hAnsi="Times New Roman" w:cs="Times New Roman"/>
                <w:color w:val="000000" w:themeColor="text1"/>
                <w:sz w:val="20"/>
                <w:szCs w:val="20"/>
                <w:lang w:val="en-US"/>
              </w:rPr>
              <w:t xml:space="preserve"> (</w:t>
            </w:r>
            <w:r w:rsidR="00F31245" w:rsidRPr="004E21F1">
              <w:rPr>
                <w:rFonts w:ascii="Times New Roman" w:hAnsi="Times New Roman" w:cs="Times New Roman"/>
                <w:color w:val="000000" w:themeColor="text1"/>
                <w:sz w:val="20"/>
                <w:szCs w:val="20"/>
                <w:lang w:val="en-US"/>
              </w:rPr>
              <w:t>21.4</w:t>
            </w:r>
            <w:r w:rsidR="00A6328A" w:rsidRPr="004E21F1">
              <w:rPr>
                <w:rFonts w:ascii="Times New Roman" w:hAnsi="Times New Roman" w:cs="Times New Roman"/>
                <w:color w:val="000000" w:themeColor="text1"/>
                <w:sz w:val="20"/>
                <w:szCs w:val="20"/>
                <w:lang w:val="en-US"/>
              </w:rPr>
              <w:t>%)</w:t>
            </w:r>
          </w:p>
        </w:tc>
      </w:tr>
      <w:tr w:rsidR="004E21F1" w:rsidRPr="004E21F1" w14:paraId="4BEB030A" w14:textId="77777777" w:rsidTr="00CB7DC0">
        <w:tc>
          <w:tcPr>
            <w:tcW w:w="1811" w:type="dxa"/>
          </w:tcPr>
          <w:p w14:paraId="2754F618" w14:textId="77777777" w:rsidR="00D36EA6" w:rsidRPr="004E21F1" w:rsidRDefault="00D36EA6" w:rsidP="00CB7D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3</w:t>
            </w:r>
          </w:p>
        </w:tc>
        <w:tc>
          <w:tcPr>
            <w:tcW w:w="1811" w:type="dxa"/>
          </w:tcPr>
          <w:p w14:paraId="0171B1FE" w14:textId="36FB28CE"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6</w:t>
            </w:r>
            <w:r w:rsidR="00A6328A" w:rsidRPr="004E21F1">
              <w:rPr>
                <w:rFonts w:ascii="Times New Roman" w:hAnsi="Times New Roman" w:cs="Times New Roman"/>
                <w:color w:val="000000" w:themeColor="text1"/>
                <w:sz w:val="20"/>
                <w:szCs w:val="20"/>
                <w:lang w:val="en-US"/>
              </w:rPr>
              <w:t xml:space="preserve"> (12.0%)</w:t>
            </w:r>
          </w:p>
        </w:tc>
        <w:tc>
          <w:tcPr>
            <w:tcW w:w="1811" w:type="dxa"/>
          </w:tcPr>
          <w:p w14:paraId="01C60464" w14:textId="70863AC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w:t>
            </w:r>
            <w:r w:rsidR="00A6328A" w:rsidRPr="004E21F1">
              <w:rPr>
                <w:rFonts w:ascii="Times New Roman" w:hAnsi="Times New Roman" w:cs="Times New Roman"/>
                <w:color w:val="000000" w:themeColor="text1"/>
                <w:sz w:val="20"/>
                <w:szCs w:val="20"/>
                <w:lang w:val="en-US"/>
              </w:rPr>
              <w:t xml:space="preserve"> (</w:t>
            </w:r>
            <w:r w:rsidR="00A21817" w:rsidRPr="004E21F1">
              <w:rPr>
                <w:rFonts w:ascii="Times New Roman" w:hAnsi="Times New Roman" w:cs="Times New Roman"/>
                <w:color w:val="000000" w:themeColor="text1"/>
                <w:sz w:val="20"/>
                <w:szCs w:val="20"/>
                <w:lang w:val="en-US"/>
              </w:rPr>
              <w:t>11.1</w:t>
            </w:r>
            <w:r w:rsidR="00A6328A" w:rsidRPr="004E21F1">
              <w:rPr>
                <w:rFonts w:ascii="Times New Roman" w:hAnsi="Times New Roman" w:cs="Times New Roman"/>
                <w:color w:val="000000" w:themeColor="text1"/>
                <w:sz w:val="20"/>
                <w:szCs w:val="20"/>
                <w:lang w:val="en-US"/>
              </w:rPr>
              <w:t>%)</w:t>
            </w:r>
          </w:p>
        </w:tc>
        <w:tc>
          <w:tcPr>
            <w:tcW w:w="1811" w:type="dxa"/>
          </w:tcPr>
          <w:p w14:paraId="24A31CC4" w14:textId="62379C54"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w:t>
            </w:r>
            <w:r w:rsidR="00A6328A" w:rsidRPr="004E21F1">
              <w:rPr>
                <w:rFonts w:ascii="Times New Roman" w:hAnsi="Times New Roman" w:cs="Times New Roman"/>
                <w:color w:val="000000" w:themeColor="text1"/>
                <w:sz w:val="20"/>
                <w:szCs w:val="20"/>
                <w:lang w:val="en-US"/>
              </w:rPr>
              <w:t xml:space="preserve"> (</w:t>
            </w:r>
            <w:r w:rsidR="00A21817" w:rsidRPr="004E21F1">
              <w:rPr>
                <w:rFonts w:ascii="Times New Roman" w:hAnsi="Times New Roman" w:cs="Times New Roman"/>
                <w:color w:val="000000" w:themeColor="text1"/>
                <w:sz w:val="20"/>
                <w:szCs w:val="20"/>
                <w:lang w:val="en-US"/>
              </w:rPr>
              <w:t>11.1</w:t>
            </w:r>
            <w:r w:rsidR="00A6328A" w:rsidRPr="004E21F1">
              <w:rPr>
                <w:rFonts w:ascii="Times New Roman" w:hAnsi="Times New Roman" w:cs="Times New Roman"/>
                <w:color w:val="000000" w:themeColor="text1"/>
                <w:sz w:val="20"/>
                <w:szCs w:val="20"/>
                <w:lang w:val="en-US"/>
              </w:rPr>
              <w:t>%)</w:t>
            </w:r>
          </w:p>
        </w:tc>
        <w:tc>
          <w:tcPr>
            <w:tcW w:w="1812" w:type="dxa"/>
          </w:tcPr>
          <w:p w14:paraId="20933F2A" w14:textId="0A3FE200"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w:t>
            </w:r>
            <w:r w:rsidR="00A6328A" w:rsidRPr="004E21F1">
              <w:rPr>
                <w:rFonts w:ascii="Times New Roman" w:hAnsi="Times New Roman" w:cs="Times New Roman"/>
                <w:color w:val="000000" w:themeColor="text1"/>
                <w:sz w:val="20"/>
                <w:szCs w:val="20"/>
                <w:lang w:val="en-US"/>
              </w:rPr>
              <w:t xml:space="preserve"> (</w:t>
            </w:r>
            <w:r w:rsidR="00F31245" w:rsidRPr="004E21F1">
              <w:rPr>
                <w:rFonts w:ascii="Times New Roman" w:hAnsi="Times New Roman" w:cs="Times New Roman"/>
                <w:color w:val="000000" w:themeColor="text1"/>
                <w:sz w:val="20"/>
                <w:szCs w:val="20"/>
                <w:lang w:val="en-US"/>
              </w:rPr>
              <w:t>14.3</w:t>
            </w:r>
            <w:r w:rsidR="00A6328A" w:rsidRPr="004E21F1">
              <w:rPr>
                <w:rFonts w:ascii="Times New Roman" w:hAnsi="Times New Roman" w:cs="Times New Roman"/>
                <w:color w:val="000000" w:themeColor="text1"/>
                <w:sz w:val="20"/>
                <w:szCs w:val="20"/>
                <w:lang w:val="en-US"/>
              </w:rPr>
              <w:t>%)</w:t>
            </w:r>
          </w:p>
        </w:tc>
      </w:tr>
      <w:tr w:rsidR="004E21F1" w:rsidRPr="004E21F1" w14:paraId="3CAFE3F2" w14:textId="77777777" w:rsidTr="00CB7DC0">
        <w:tc>
          <w:tcPr>
            <w:tcW w:w="1811" w:type="dxa"/>
          </w:tcPr>
          <w:p w14:paraId="11E0717D" w14:textId="77777777" w:rsidR="00D36EA6" w:rsidRPr="004E21F1" w:rsidRDefault="00D36EA6" w:rsidP="00CB7D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4</w:t>
            </w:r>
          </w:p>
        </w:tc>
        <w:tc>
          <w:tcPr>
            <w:tcW w:w="1811" w:type="dxa"/>
          </w:tcPr>
          <w:p w14:paraId="6A6E71EB" w14:textId="0286A2E9"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6</w:t>
            </w:r>
            <w:r w:rsidR="00A6328A" w:rsidRPr="004E21F1">
              <w:rPr>
                <w:rFonts w:ascii="Times New Roman" w:hAnsi="Times New Roman" w:cs="Times New Roman"/>
                <w:color w:val="000000" w:themeColor="text1"/>
                <w:sz w:val="20"/>
                <w:szCs w:val="20"/>
                <w:lang w:val="en-US"/>
              </w:rPr>
              <w:t xml:space="preserve"> (12.0%)</w:t>
            </w:r>
          </w:p>
        </w:tc>
        <w:tc>
          <w:tcPr>
            <w:tcW w:w="1811" w:type="dxa"/>
          </w:tcPr>
          <w:p w14:paraId="2A153657" w14:textId="41927FE9"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3</w:t>
            </w:r>
            <w:r w:rsidR="00A6328A" w:rsidRPr="004E21F1">
              <w:rPr>
                <w:rFonts w:ascii="Times New Roman" w:hAnsi="Times New Roman" w:cs="Times New Roman"/>
                <w:color w:val="000000" w:themeColor="text1"/>
                <w:sz w:val="20"/>
                <w:szCs w:val="20"/>
                <w:lang w:val="en-US"/>
              </w:rPr>
              <w:t xml:space="preserve"> (</w:t>
            </w:r>
            <w:r w:rsidR="00A21817" w:rsidRPr="004E21F1">
              <w:rPr>
                <w:rFonts w:ascii="Times New Roman" w:hAnsi="Times New Roman" w:cs="Times New Roman"/>
                <w:color w:val="000000" w:themeColor="text1"/>
                <w:sz w:val="20"/>
                <w:szCs w:val="20"/>
                <w:lang w:val="en-US"/>
              </w:rPr>
              <w:t>16.7</w:t>
            </w:r>
            <w:r w:rsidR="00A6328A" w:rsidRPr="004E21F1">
              <w:rPr>
                <w:rFonts w:ascii="Times New Roman" w:hAnsi="Times New Roman" w:cs="Times New Roman"/>
                <w:color w:val="000000" w:themeColor="text1"/>
                <w:sz w:val="20"/>
                <w:szCs w:val="20"/>
                <w:lang w:val="en-US"/>
              </w:rPr>
              <w:t>%)</w:t>
            </w:r>
          </w:p>
        </w:tc>
        <w:tc>
          <w:tcPr>
            <w:tcW w:w="1811" w:type="dxa"/>
          </w:tcPr>
          <w:p w14:paraId="0AD265A6" w14:textId="2ED95250"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w:t>
            </w:r>
            <w:r w:rsidR="00A6328A" w:rsidRPr="004E21F1">
              <w:rPr>
                <w:rFonts w:ascii="Times New Roman" w:hAnsi="Times New Roman" w:cs="Times New Roman"/>
                <w:color w:val="000000" w:themeColor="text1"/>
                <w:sz w:val="20"/>
                <w:szCs w:val="20"/>
                <w:lang w:val="en-US"/>
              </w:rPr>
              <w:t xml:space="preserve"> (</w:t>
            </w:r>
            <w:r w:rsidR="00A21817" w:rsidRPr="004E21F1">
              <w:rPr>
                <w:rFonts w:ascii="Times New Roman" w:hAnsi="Times New Roman" w:cs="Times New Roman"/>
                <w:color w:val="000000" w:themeColor="text1"/>
                <w:sz w:val="20"/>
                <w:szCs w:val="20"/>
                <w:lang w:val="en-US"/>
              </w:rPr>
              <w:t>11.1</w:t>
            </w:r>
            <w:r w:rsidR="00A6328A" w:rsidRPr="004E21F1">
              <w:rPr>
                <w:rFonts w:ascii="Times New Roman" w:hAnsi="Times New Roman" w:cs="Times New Roman"/>
                <w:color w:val="000000" w:themeColor="text1"/>
                <w:sz w:val="20"/>
                <w:szCs w:val="20"/>
                <w:lang w:val="en-US"/>
              </w:rPr>
              <w:t>%)</w:t>
            </w:r>
          </w:p>
        </w:tc>
        <w:tc>
          <w:tcPr>
            <w:tcW w:w="1812" w:type="dxa"/>
          </w:tcPr>
          <w:p w14:paraId="44925411" w14:textId="68104D45"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w:t>
            </w:r>
            <w:r w:rsidR="00A6328A" w:rsidRPr="004E21F1">
              <w:rPr>
                <w:rFonts w:ascii="Times New Roman" w:hAnsi="Times New Roman" w:cs="Times New Roman"/>
                <w:color w:val="000000" w:themeColor="text1"/>
                <w:sz w:val="20"/>
                <w:szCs w:val="20"/>
                <w:lang w:val="en-US"/>
              </w:rPr>
              <w:t xml:space="preserve"> (</w:t>
            </w:r>
            <w:r w:rsidR="00F31245" w:rsidRPr="004E21F1">
              <w:rPr>
                <w:rFonts w:ascii="Times New Roman" w:hAnsi="Times New Roman" w:cs="Times New Roman"/>
                <w:color w:val="000000" w:themeColor="text1"/>
                <w:sz w:val="20"/>
                <w:szCs w:val="20"/>
                <w:lang w:val="en-US"/>
              </w:rPr>
              <w:t>7.1</w:t>
            </w:r>
            <w:r w:rsidR="00A6328A" w:rsidRPr="004E21F1">
              <w:rPr>
                <w:rFonts w:ascii="Times New Roman" w:hAnsi="Times New Roman" w:cs="Times New Roman"/>
                <w:color w:val="000000" w:themeColor="text1"/>
                <w:sz w:val="20"/>
                <w:szCs w:val="20"/>
                <w:lang w:val="en-US"/>
              </w:rPr>
              <w:t>%)</w:t>
            </w:r>
          </w:p>
        </w:tc>
      </w:tr>
      <w:tr w:rsidR="004E21F1" w:rsidRPr="004E21F1" w14:paraId="59AD15F1" w14:textId="77777777" w:rsidTr="00CB7DC0">
        <w:tc>
          <w:tcPr>
            <w:tcW w:w="1811" w:type="dxa"/>
          </w:tcPr>
          <w:p w14:paraId="42C8979A" w14:textId="77777777" w:rsidR="00D36EA6" w:rsidRPr="004E21F1" w:rsidRDefault="00D36EA6" w:rsidP="00CB7D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5</w:t>
            </w:r>
          </w:p>
        </w:tc>
        <w:tc>
          <w:tcPr>
            <w:tcW w:w="1811" w:type="dxa"/>
          </w:tcPr>
          <w:p w14:paraId="246CBCDF" w14:textId="001A4981"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5</w:t>
            </w:r>
            <w:r w:rsidR="00A6328A" w:rsidRPr="004E21F1">
              <w:rPr>
                <w:rFonts w:ascii="Times New Roman" w:hAnsi="Times New Roman" w:cs="Times New Roman"/>
                <w:color w:val="000000" w:themeColor="text1"/>
                <w:sz w:val="20"/>
                <w:szCs w:val="20"/>
                <w:lang w:val="en-US"/>
              </w:rPr>
              <w:t xml:space="preserve"> (10.0%)</w:t>
            </w:r>
          </w:p>
        </w:tc>
        <w:tc>
          <w:tcPr>
            <w:tcW w:w="1811" w:type="dxa"/>
          </w:tcPr>
          <w:p w14:paraId="7A968D40" w14:textId="6889D80E"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w:t>
            </w:r>
            <w:r w:rsidR="00A6328A" w:rsidRPr="004E21F1">
              <w:rPr>
                <w:rFonts w:ascii="Times New Roman" w:hAnsi="Times New Roman" w:cs="Times New Roman"/>
                <w:color w:val="000000" w:themeColor="text1"/>
                <w:sz w:val="20"/>
                <w:szCs w:val="20"/>
                <w:lang w:val="en-US"/>
              </w:rPr>
              <w:t xml:space="preserve"> (</w:t>
            </w:r>
            <w:r w:rsidR="00A21817" w:rsidRPr="004E21F1">
              <w:rPr>
                <w:rFonts w:ascii="Times New Roman" w:hAnsi="Times New Roman" w:cs="Times New Roman"/>
                <w:color w:val="000000" w:themeColor="text1"/>
                <w:sz w:val="20"/>
                <w:szCs w:val="20"/>
                <w:lang w:val="en-US"/>
              </w:rPr>
              <w:t>11.1</w:t>
            </w:r>
            <w:r w:rsidR="00A6328A" w:rsidRPr="004E21F1">
              <w:rPr>
                <w:rFonts w:ascii="Times New Roman" w:hAnsi="Times New Roman" w:cs="Times New Roman"/>
                <w:color w:val="000000" w:themeColor="text1"/>
                <w:sz w:val="20"/>
                <w:szCs w:val="20"/>
                <w:lang w:val="en-US"/>
              </w:rPr>
              <w:t>%)</w:t>
            </w:r>
          </w:p>
        </w:tc>
        <w:tc>
          <w:tcPr>
            <w:tcW w:w="1811" w:type="dxa"/>
          </w:tcPr>
          <w:p w14:paraId="7CB5D312" w14:textId="22EB750C"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w:t>
            </w:r>
            <w:r w:rsidR="00A6328A" w:rsidRPr="004E21F1">
              <w:rPr>
                <w:rFonts w:ascii="Times New Roman" w:hAnsi="Times New Roman" w:cs="Times New Roman"/>
                <w:color w:val="000000" w:themeColor="text1"/>
                <w:sz w:val="20"/>
                <w:szCs w:val="20"/>
                <w:lang w:val="en-US"/>
              </w:rPr>
              <w:t xml:space="preserve"> (</w:t>
            </w:r>
            <w:r w:rsidR="00A21817" w:rsidRPr="004E21F1">
              <w:rPr>
                <w:rFonts w:ascii="Times New Roman" w:hAnsi="Times New Roman" w:cs="Times New Roman"/>
                <w:color w:val="000000" w:themeColor="text1"/>
                <w:sz w:val="20"/>
                <w:szCs w:val="20"/>
                <w:lang w:val="en-US"/>
              </w:rPr>
              <w:t>0.0</w:t>
            </w:r>
            <w:r w:rsidR="00A6328A" w:rsidRPr="004E21F1">
              <w:rPr>
                <w:rFonts w:ascii="Times New Roman" w:hAnsi="Times New Roman" w:cs="Times New Roman"/>
                <w:color w:val="000000" w:themeColor="text1"/>
                <w:sz w:val="20"/>
                <w:szCs w:val="20"/>
                <w:lang w:val="en-US"/>
              </w:rPr>
              <w:t>%)</w:t>
            </w:r>
          </w:p>
        </w:tc>
        <w:tc>
          <w:tcPr>
            <w:tcW w:w="1812" w:type="dxa"/>
          </w:tcPr>
          <w:p w14:paraId="666F5F6F" w14:textId="5204BD8F"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3</w:t>
            </w:r>
            <w:r w:rsidR="00A6328A" w:rsidRPr="004E21F1">
              <w:rPr>
                <w:rFonts w:ascii="Times New Roman" w:hAnsi="Times New Roman" w:cs="Times New Roman"/>
                <w:color w:val="000000" w:themeColor="text1"/>
                <w:sz w:val="20"/>
                <w:szCs w:val="20"/>
                <w:lang w:val="en-US"/>
              </w:rPr>
              <w:t xml:space="preserve"> (</w:t>
            </w:r>
            <w:r w:rsidR="00F31245" w:rsidRPr="004E21F1">
              <w:rPr>
                <w:rFonts w:ascii="Times New Roman" w:hAnsi="Times New Roman" w:cs="Times New Roman"/>
                <w:color w:val="000000" w:themeColor="text1"/>
                <w:sz w:val="20"/>
                <w:szCs w:val="20"/>
                <w:lang w:val="en-US"/>
              </w:rPr>
              <w:t>21.4</w:t>
            </w:r>
            <w:r w:rsidR="00A6328A" w:rsidRPr="004E21F1">
              <w:rPr>
                <w:rFonts w:ascii="Times New Roman" w:hAnsi="Times New Roman" w:cs="Times New Roman"/>
                <w:color w:val="000000" w:themeColor="text1"/>
                <w:sz w:val="20"/>
                <w:szCs w:val="20"/>
                <w:lang w:val="en-US"/>
              </w:rPr>
              <w:t>%)</w:t>
            </w:r>
          </w:p>
        </w:tc>
      </w:tr>
      <w:tr w:rsidR="004E21F1" w:rsidRPr="004E21F1" w14:paraId="2E83222D" w14:textId="77777777" w:rsidTr="00CB7DC0">
        <w:tc>
          <w:tcPr>
            <w:tcW w:w="1811" w:type="dxa"/>
          </w:tcPr>
          <w:p w14:paraId="602F989D" w14:textId="77777777" w:rsidR="00D36EA6" w:rsidRPr="004E21F1" w:rsidRDefault="00D36EA6" w:rsidP="00CB7D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6</w:t>
            </w:r>
          </w:p>
        </w:tc>
        <w:tc>
          <w:tcPr>
            <w:tcW w:w="1811" w:type="dxa"/>
          </w:tcPr>
          <w:p w14:paraId="1CFEA59D" w14:textId="68599558"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w:t>
            </w:r>
            <w:r w:rsidR="00A6328A" w:rsidRPr="004E21F1">
              <w:rPr>
                <w:rFonts w:ascii="Times New Roman" w:hAnsi="Times New Roman" w:cs="Times New Roman"/>
                <w:color w:val="000000" w:themeColor="text1"/>
                <w:sz w:val="20"/>
                <w:szCs w:val="20"/>
                <w:lang w:val="en-US"/>
              </w:rPr>
              <w:t xml:space="preserve"> (2.0%)</w:t>
            </w:r>
          </w:p>
        </w:tc>
        <w:tc>
          <w:tcPr>
            <w:tcW w:w="1811" w:type="dxa"/>
          </w:tcPr>
          <w:p w14:paraId="7024450F" w14:textId="6AE45D80"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w:t>
            </w:r>
            <w:r w:rsidR="00A6328A" w:rsidRPr="004E21F1">
              <w:rPr>
                <w:rFonts w:ascii="Times New Roman" w:hAnsi="Times New Roman" w:cs="Times New Roman"/>
                <w:color w:val="000000" w:themeColor="text1"/>
                <w:sz w:val="20"/>
                <w:szCs w:val="20"/>
                <w:lang w:val="en-US"/>
              </w:rPr>
              <w:t xml:space="preserve"> (</w:t>
            </w:r>
            <w:r w:rsidR="00F31245" w:rsidRPr="004E21F1">
              <w:rPr>
                <w:rFonts w:ascii="Times New Roman" w:hAnsi="Times New Roman" w:cs="Times New Roman"/>
                <w:color w:val="000000" w:themeColor="text1"/>
                <w:sz w:val="20"/>
                <w:szCs w:val="20"/>
                <w:lang w:val="en-US"/>
              </w:rPr>
              <w:t>5.6</w:t>
            </w:r>
            <w:r w:rsidR="00A6328A" w:rsidRPr="004E21F1">
              <w:rPr>
                <w:rFonts w:ascii="Times New Roman" w:hAnsi="Times New Roman" w:cs="Times New Roman"/>
                <w:color w:val="000000" w:themeColor="text1"/>
                <w:sz w:val="20"/>
                <w:szCs w:val="20"/>
                <w:lang w:val="en-US"/>
              </w:rPr>
              <w:t>%)</w:t>
            </w:r>
          </w:p>
        </w:tc>
        <w:tc>
          <w:tcPr>
            <w:tcW w:w="1811" w:type="dxa"/>
          </w:tcPr>
          <w:p w14:paraId="3A7A462A" w14:textId="4E0EA562"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w:t>
            </w:r>
            <w:r w:rsidR="00A6328A" w:rsidRPr="004E21F1">
              <w:rPr>
                <w:rFonts w:ascii="Times New Roman" w:hAnsi="Times New Roman" w:cs="Times New Roman"/>
                <w:color w:val="000000" w:themeColor="text1"/>
                <w:sz w:val="20"/>
                <w:szCs w:val="20"/>
                <w:lang w:val="en-US"/>
              </w:rPr>
              <w:t xml:space="preserve"> (</w:t>
            </w:r>
            <w:r w:rsidR="00A21817" w:rsidRPr="004E21F1">
              <w:rPr>
                <w:rFonts w:ascii="Times New Roman" w:hAnsi="Times New Roman" w:cs="Times New Roman"/>
                <w:color w:val="000000" w:themeColor="text1"/>
                <w:sz w:val="20"/>
                <w:szCs w:val="20"/>
                <w:lang w:val="en-US"/>
              </w:rPr>
              <w:t>0.0</w:t>
            </w:r>
            <w:r w:rsidR="00A6328A" w:rsidRPr="004E21F1">
              <w:rPr>
                <w:rFonts w:ascii="Times New Roman" w:hAnsi="Times New Roman" w:cs="Times New Roman"/>
                <w:color w:val="000000" w:themeColor="text1"/>
                <w:sz w:val="20"/>
                <w:szCs w:val="20"/>
                <w:lang w:val="en-US"/>
              </w:rPr>
              <w:t>%)</w:t>
            </w:r>
          </w:p>
        </w:tc>
        <w:tc>
          <w:tcPr>
            <w:tcW w:w="1812" w:type="dxa"/>
          </w:tcPr>
          <w:p w14:paraId="7FE27A84" w14:textId="259E5478"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w:t>
            </w:r>
            <w:r w:rsidR="00A6328A" w:rsidRPr="004E21F1">
              <w:rPr>
                <w:rFonts w:ascii="Times New Roman" w:hAnsi="Times New Roman" w:cs="Times New Roman"/>
                <w:color w:val="000000" w:themeColor="text1"/>
                <w:sz w:val="20"/>
                <w:szCs w:val="20"/>
                <w:lang w:val="en-US"/>
              </w:rPr>
              <w:t xml:space="preserve"> (</w:t>
            </w:r>
            <w:r w:rsidR="00A21817" w:rsidRPr="004E21F1">
              <w:rPr>
                <w:rFonts w:ascii="Times New Roman" w:hAnsi="Times New Roman" w:cs="Times New Roman"/>
                <w:color w:val="000000" w:themeColor="text1"/>
                <w:sz w:val="20"/>
                <w:szCs w:val="20"/>
                <w:lang w:val="en-US"/>
              </w:rPr>
              <w:t>0.0</w:t>
            </w:r>
            <w:r w:rsidR="00A6328A" w:rsidRPr="004E21F1">
              <w:rPr>
                <w:rFonts w:ascii="Times New Roman" w:hAnsi="Times New Roman" w:cs="Times New Roman"/>
                <w:color w:val="000000" w:themeColor="text1"/>
                <w:sz w:val="20"/>
                <w:szCs w:val="20"/>
                <w:lang w:val="en-US"/>
              </w:rPr>
              <w:t>%)</w:t>
            </w:r>
          </w:p>
        </w:tc>
      </w:tr>
      <w:tr w:rsidR="004E21F1" w:rsidRPr="004E21F1" w14:paraId="3BBA8CE6" w14:textId="77777777" w:rsidTr="00CB7DC0">
        <w:tc>
          <w:tcPr>
            <w:tcW w:w="1811" w:type="dxa"/>
          </w:tcPr>
          <w:p w14:paraId="77C2D483" w14:textId="77777777" w:rsidR="00D36EA6" w:rsidRPr="004E21F1" w:rsidRDefault="00D36EA6" w:rsidP="00CB7D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7</w:t>
            </w:r>
          </w:p>
        </w:tc>
        <w:tc>
          <w:tcPr>
            <w:tcW w:w="1811" w:type="dxa"/>
          </w:tcPr>
          <w:p w14:paraId="085FA053" w14:textId="07B186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w:t>
            </w:r>
            <w:r w:rsidR="00A6328A" w:rsidRPr="004E21F1">
              <w:rPr>
                <w:rFonts w:ascii="Times New Roman" w:hAnsi="Times New Roman" w:cs="Times New Roman"/>
                <w:color w:val="000000" w:themeColor="text1"/>
                <w:sz w:val="20"/>
                <w:szCs w:val="20"/>
                <w:lang w:val="en-US"/>
              </w:rPr>
              <w:t xml:space="preserve"> (2.0%)</w:t>
            </w:r>
          </w:p>
        </w:tc>
        <w:tc>
          <w:tcPr>
            <w:tcW w:w="1811" w:type="dxa"/>
          </w:tcPr>
          <w:p w14:paraId="57965802" w14:textId="602DBBBE"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w:t>
            </w:r>
            <w:r w:rsidR="00A6328A" w:rsidRPr="004E21F1">
              <w:rPr>
                <w:rFonts w:ascii="Times New Roman" w:hAnsi="Times New Roman" w:cs="Times New Roman"/>
                <w:color w:val="000000" w:themeColor="text1"/>
                <w:sz w:val="20"/>
                <w:szCs w:val="20"/>
                <w:lang w:val="en-US"/>
              </w:rPr>
              <w:t xml:space="preserve"> (</w:t>
            </w:r>
            <w:r w:rsidR="00A21817" w:rsidRPr="004E21F1">
              <w:rPr>
                <w:rFonts w:ascii="Times New Roman" w:hAnsi="Times New Roman" w:cs="Times New Roman"/>
                <w:color w:val="000000" w:themeColor="text1"/>
                <w:sz w:val="20"/>
                <w:szCs w:val="20"/>
                <w:lang w:val="en-US"/>
              </w:rPr>
              <w:t>0.0</w:t>
            </w:r>
            <w:r w:rsidR="00A6328A" w:rsidRPr="004E21F1">
              <w:rPr>
                <w:rFonts w:ascii="Times New Roman" w:hAnsi="Times New Roman" w:cs="Times New Roman"/>
                <w:color w:val="000000" w:themeColor="text1"/>
                <w:sz w:val="20"/>
                <w:szCs w:val="20"/>
                <w:lang w:val="en-US"/>
              </w:rPr>
              <w:t>%)</w:t>
            </w:r>
          </w:p>
        </w:tc>
        <w:tc>
          <w:tcPr>
            <w:tcW w:w="1811" w:type="dxa"/>
          </w:tcPr>
          <w:p w14:paraId="3DBB25FC" w14:textId="68A99D91"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w:t>
            </w:r>
            <w:r w:rsidR="00A6328A" w:rsidRPr="004E21F1">
              <w:rPr>
                <w:rFonts w:ascii="Times New Roman" w:hAnsi="Times New Roman" w:cs="Times New Roman"/>
                <w:color w:val="000000" w:themeColor="text1"/>
                <w:sz w:val="20"/>
                <w:szCs w:val="20"/>
                <w:lang w:val="en-US"/>
              </w:rPr>
              <w:t xml:space="preserve"> (</w:t>
            </w:r>
            <w:r w:rsidR="00A21817" w:rsidRPr="004E21F1">
              <w:rPr>
                <w:rFonts w:ascii="Times New Roman" w:hAnsi="Times New Roman" w:cs="Times New Roman"/>
                <w:color w:val="000000" w:themeColor="text1"/>
                <w:sz w:val="20"/>
                <w:szCs w:val="20"/>
                <w:lang w:val="en-US"/>
              </w:rPr>
              <w:t>0.0</w:t>
            </w:r>
            <w:r w:rsidR="00A6328A" w:rsidRPr="004E21F1">
              <w:rPr>
                <w:rFonts w:ascii="Times New Roman" w:hAnsi="Times New Roman" w:cs="Times New Roman"/>
                <w:color w:val="000000" w:themeColor="text1"/>
                <w:sz w:val="20"/>
                <w:szCs w:val="20"/>
                <w:lang w:val="en-US"/>
              </w:rPr>
              <w:t>%)</w:t>
            </w:r>
          </w:p>
        </w:tc>
        <w:tc>
          <w:tcPr>
            <w:tcW w:w="1812" w:type="dxa"/>
          </w:tcPr>
          <w:p w14:paraId="4FAD058B" w14:textId="2F86270A"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w:t>
            </w:r>
            <w:r w:rsidR="00A6328A" w:rsidRPr="004E21F1">
              <w:rPr>
                <w:rFonts w:ascii="Times New Roman" w:hAnsi="Times New Roman" w:cs="Times New Roman"/>
                <w:color w:val="000000" w:themeColor="text1"/>
                <w:sz w:val="20"/>
                <w:szCs w:val="20"/>
                <w:lang w:val="en-US"/>
              </w:rPr>
              <w:t xml:space="preserve"> (</w:t>
            </w:r>
            <w:r w:rsidR="00F31245" w:rsidRPr="004E21F1">
              <w:rPr>
                <w:rFonts w:ascii="Times New Roman" w:hAnsi="Times New Roman" w:cs="Times New Roman"/>
                <w:color w:val="000000" w:themeColor="text1"/>
                <w:sz w:val="20"/>
                <w:szCs w:val="20"/>
                <w:lang w:val="en-US"/>
              </w:rPr>
              <w:t>7.1</w:t>
            </w:r>
            <w:r w:rsidR="00A6328A" w:rsidRPr="004E21F1">
              <w:rPr>
                <w:rFonts w:ascii="Times New Roman" w:hAnsi="Times New Roman" w:cs="Times New Roman"/>
                <w:color w:val="000000" w:themeColor="text1"/>
                <w:sz w:val="20"/>
                <w:szCs w:val="20"/>
                <w:lang w:val="en-US"/>
              </w:rPr>
              <w:t>%)</w:t>
            </w:r>
          </w:p>
        </w:tc>
      </w:tr>
      <w:tr w:rsidR="004E21F1" w:rsidRPr="004E21F1" w14:paraId="4471D402" w14:textId="77777777" w:rsidTr="00CB7DC0">
        <w:tc>
          <w:tcPr>
            <w:tcW w:w="1811" w:type="dxa"/>
          </w:tcPr>
          <w:p w14:paraId="7EBC2081" w14:textId="77777777" w:rsidR="00D36EA6" w:rsidRPr="004E21F1" w:rsidRDefault="00D36EA6" w:rsidP="00CB7D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8</w:t>
            </w:r>
          </w:p>
        </w:tc>
        <w:tc>
          <w:tcPr>
            <w:tcW w:w="1811" w:type="dxa"/>
          </w:tcPr>
          <w:p w14:paraId="1237E39C" w14:textId="0A5D7B8B"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w:t>
            </w:r>
            <w:r w:rsidR="00A6328A" w:rsidRPr="004E21F1">
              <w:rPr>
                <w:rFonts w:ascii="Times New Roman" w:hAnsi="Times New Roman" w:cs="Times New Roman"/>
                <w:color w:val="000000" w:themeColor="text1"/>
                <w:sz w:val="20"/>
                <w:szCs w:val="20"/>
                <w:lang w:val="en-US"/>
              </w:rPr>
              <w:t xml:space="preserve"> (4.0%)</w:t>
            </w:r>
          </w:p>
        </w:tc>
        <w:tc>
          <w:tcPr>
            <w:tcW w:w="1811" w:type="dxa"/>
          </w:tcPr>
          <w:p w14:paraId="05239D22" w14:textId="0B32835B"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w:t>
            </w:r>
            <w:r w:rsidR="00A6328A" w:rsidRPr="004E21F1">
              <w:rPr>
                <w:rFonts w:ascii="Times New Roman" w:hAnsi="Times New Roman" w:cs="Times New Roman"/>
                <w:color w:val="000000" w:themeColor="text1"/>
                <w:sz w:val="20"/>
                <w:szCs w:val="20"/>
                <w:lang w:val="en-US"/>
              </w:rPr>
              <w:t xml:space="preserve"> (</w:t>
            </w:r>
            <w:r w:rsidR="00A21817" w:rsidRPr="004E21F1">
              <w:rPr>
                <w:rFonts w:ascii="Times New Roman" w:hAnsi="Times New Roman" w:cs="Times New Roman"/>
                <w:color w:val="000000" w:themeColor="text1"/>
                <w:sz w:val="20"/>
                <w:szCs w:val="20"/>
                <w:lang w:val="en-US"/>
              </w:rPr>
              <w:t>11.1</w:t>
            </w:r>
            <w:r w:rsidR="00A6328A" w:rsidRPr="004E21F1">
              <w:rPr>
                <w:rFonts w:ascii="Times New Roman" w:hAnsi="Times New Roman" w:cs="Times New Roman"/>
                <w:color w:val="000000" w:themeColor="text1"/>
                <w:sz w:val="20"/>
                <w:szCs w:val="20"/>
                <w:lang w:val="en-US"/>
              </w:rPr>
              <w:t>%)</w:t>
            </w:r>
          </w:p>
        </w:tc>
        <w:tc>
          <w:tcPr>
            <w:tcW w:w="1811" w:type="dxa"/>
          </w:tcPr>
          <w:p w14:paraId="424FE370" w14:textId="55884AC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w:t>
            </w:r>
            <w:r w:rsidR="00A6328A" w:rsidRPr="004E21F1">
              <w:rPr>
                <w:rFonts w:ascii="Times New Roman" w:hAnsi="Times New Roman" w:cs="Times New Roman"/>
                <w:color w:val="000000" w:themeColor="text1"/>
                <w:sz w:val="20"/>
                <w:szCs w:val="20"/>
                <w:lang w:val="en-US"/>
              </w:rPr>
              <w:t xml:space="preserve"> (</w:t>
            </w:r>
            <w:r w:rsidR="00A21817" w:rsidRPr="004E21F1">
              <w:rPr>
                <w:rFonts w:ascii="Times New Roman" w:hAnsi="Times New Roman" w:cs="Times New Roman"/>
                <w:color w:val="000000" w:themeColor="text1"/>
                <w:sz w:val="20"/>
                <w:szCs w:val="20"/>
                <w:lang w:val="en-US"/>
              </w:rPr>
              <w:t>0.0</w:t>
            </w:r>
            <w:r w:rsidR="00A6328A" w:rsidRPr="004E21F1">
              <w:rPr>
                <w:rFonts w:ascii="Times New Roman" w:hAnsi="Times New Roman" w:cs="Times New Roman"/>
                <w:color w:val="000000" w:themeColor="text1"/>
                <w:sz w:val="20"/>
                <w:szCs w:val="20"/>
                <w:lang w:val="en-US"/>
              </w:rPr>
              <w:t>%)</w:t>
            </w:r>
          </w:p>
        </w:tc>
        <w:tc>
          <w:tcPr>
            <w:tcW w:w="1812" w:type="dxa"/>
          </w:tcPr>
          <w:p w14:paraId="0DD52179" w14:textId="3DF61C09"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w:t>
            </w:r>
            <w:r w:rsidR="00A6328A" w:rsidRPr="004E21F1">
              <w:rPr>
                <w:rFonts w:ascii="Times New Roman" w:hAnsi="Times New Roman" w:cs="Times New Roman"/>
                <w:color w:val="000000" w:themeColor="text1"/>
                <w:sz w:val="20"/>
                <w:szCs w:val="20"/>
                <w:lang w:val="en-US"/>
              </w:rPr>
              <w:t xml:space="preserve"> (</w:t>
            </w:r>
            <w:r w:rsidR="00A21817" w:rsidRPr="004E21F1">
              <w:rPr>
                <w:rFonts w:ascii="Times New Roman" w:hAnsi="Times New Roman" w:cs="Times New Roman"/>
                <w:color w:val="000000" w:themeColor="text1"/>
                <w:sz w:val="20"/>
                <w:szCs w:val="20"/>
                <w:lang w:val="en-US"/>
              </w:rPr>
              <w:t>0.0</w:t>
            </w:r>
            <w:r w:rsidR="00A6328A" w:rsidRPr="004E21F1">
              <w:rPr>
                <w:rFonts w:ascii="Times New Roman" w:hAnsi="Times New Roman" w:cs="Times New Roman"/>
                <w:color w:val="000000" w:themeColor="text1"/>
                <w:sz w:val="20"/>
                <w:szCs w:val="20"/>
                <w:lang w:val="en-US"/>
              </w:rPr>
              <w:t>%)</w:t>
            </w:r>
          </w:p>
        </w:tc>
      </w:tr>
      <w:tr w:rsidR="004E21F1" w:rsidRPr="004E21F1" w14:paraId="36498854" w14:textId="77777777" w:rsidTr="00CB7DC0">
        <w:tc>
          <w:tcPr>
            <w:tcW w:w="1811" w:type="dxa"/>
          </w:tcPr>
          <w:p w14:paraId="5DDF1B47" w14:textId="77777777" w:rsidR="00D36EA6" w:rsidRPr="004E21F1" w:rsidRDefault="00D36EA6" w:rsidP="00CB7D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9</w:t>
            </w:r>
          </w:p>
        </w:tc>
        <w:tc>
          <w:tcPr>
            <w:tcW w:w="1811" w:type="dxa"/>
          </w:tcPr>
          <w:p w14:paraId="532668BB" w14:textId="42F46613"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w:t>
            </w:r>
            <w:r w:rsidR="00A6328A" w:rsidRPr="004E21F1">
              <w:rPr>
                <w:rFonts w:ascii="Times New Roman" w:hAnsi="Times New Roman" w:cs="Times New Roman"/>
                <w:color w:val="000000" w:themeColor="text1"/>
                <w:sz w:val="20"/>
                <w:szCs w:val="20"/>
                <w:lang w:val="en-US"/>
              </w:rPr>
              <w:t xml:space="preserve"> (0.0%)</w:t>
            </w:r>
          </w:p>
        </w:tc>
        <w:tc>
          <w:tcPr>
            <w:tcW w:w="1811" w:type="dxa"/>
          </w:tcPr>
          <w:p w14:paraId="038CA408" w14:textId="689EC073"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w:t>
            </w:r>
            <w:r w:rsidR="00A6328A" w:rsidRPr="004E21F1">
              <w:rPr>
                <w:rFonts w:ascii="Times New Roman" w:hAnsi="Times New Roman" w:cs="Times New Roman"/>
                <w:color w:val="000000" w:themeColor="text1"/>
                <w:sz w:val="20"/>
                <w:szCs w:val="20"/>
                <w:lang w:val="en-US"/>
              </w:rPr>
              <w:t xml:space="preserve"> (0.0%)</w:t>
            </w:r>
          </w:p>
        </w:tc>
        <w:tc>
          <w:tcPr>
            <w:tcW w:w="1811" w:type="dxa"/>
          </w:tcPr>
          <w:p w14:paraId="457D6F11" w14:textId="06218E3A"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w:t>
            </w:r>
            <w:r w:rsidR="00A6328A" w:rsidRPr="004E21F1">
              <w:rPr>
                <w:rFonts w:ascii="Times New Roman" w:hAnsi="Times New Roman" w:cs="Times New Roman"/>
                <w:color w:val="000000" w:themeColor="text1"/>
                <w:sz w:val="20"/>
                <w:szCs w:val="20"/>
                <w:lang w:val="en-US"/>
              </w:rPr>
              <w:t xml:space="preserve"> (0.0%)</w:t>
            </w:r>
          </w:p>
        </w:tc>
        <w:tc>
          <w:tcPr>
            <w:tcW w:w="1812" w:type="dxa"/>
          </w:tcPr>
          <w:p w14:paraId="781AC6CC" w14:textId="27DF13AB"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w:t>
            </w:r>
            <w:r w:rsidR="00A6328A" w:rsidRPr="004E21F1">
              <w:rPr>
                <w:rFonts w:ascii="Times New Roman" w:hAnsi="Times New Roman" w:cs="Times New Roman"/>
                <w:color w:val="000000" w:themeColor="text1"/>
                <w:sz w:val="20"/>
                <w:szCs w:val="20"/>
                <w:lang w:val="en-US"/>
              </w:rPr>
              <w:t xml:space="preserve"> (0.0%)</w:t>
            </w:r>
          </w:p>
        </w:tc>
      </w:tr>
      <w:tr w:rsidR="004E21F1" w:rsidRPr="004E21F1" w14:paraId="1D4A6667" w14:textId="77777777" w:rsidTr="00CB7DC0">
        <w:tc>
          <w:tcPr>
            <w:tcW w:w="1811" w:type="dxa"/>
          </w:tcPr>
          <w:p w14:paraId="3DFFE10C" w14:textId="77777777" w:rsidR="00D36EA6" w:rsidRPr="004E21F1" w:rsidRDefault="00D36EA6" w:rsidP="00CB7D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10-traditionalist</w:t>
            </w:r>
          </w:p>
        </w:tc>
        <w:tc>
          <w:tcPr>
            <w:tcW w:w="1811" w:type="dxa"/>
          </w:tcPr>
          <w:p w14:paraId="1C695DBB" w14:textId="34FCCCCE"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w:t>
            </w:r>
            <w:r w:rsidR="00A6328A" w:rsidRPr="004E21F1">
              <w:rPr>
                <w:rFonts w:ascii="Times New Roman" w:hAnsi="Times New Roman" w:cs="Times New Roman"/>
                <w:color w:val="000000" w:themeColor="text1"/>
                <w:sz w:val="20"/>
                <w:szCs w:val="20"/>
                <w:lang w:val="en-US"/>
              </w:rPr>
              <w:t xml:space="preserve"> (0.0%)</w:t>
            </w:r>
          </w:p>
        </w:tc>
        <w:tc>
          <w:tcPr>
            <w:tcW w:w="1811" w:type="dxa"/>
          </w:tcPr>
          <w:p w14:paraId="113D96A5" w14:textId="6149D5DF"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w:t>
            </w:r>
            <w:r w:rsidR="00A6328A" w:rsidRPr="004E21F1">
              <w:rPr>
                <w:rFonts w:ascii="Times New Roman" w:hAnsi="Times New Roman" w:cs="Times New Roman"/>
                <w:color w:val="000000" w:themeColor="text1"/>
                <w:sz w:val="20"/>
                <w:szCs w:val="20"/>
                <w:lang w:val="en-US"/>
              </w:rPr>
              <w:t xml:space="preserve"> (0.0%)</w:t>
            </w:r>
          </w:p>
        </w:tc>
        <w:tc>
          <w:tcPr>
            <w:tcW w:w="1811" w:type="dxa"/>
          </w:tcPr>
          <w:p w14:paraId="02C8E4E7" w14:textId="2D49DFF5"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w:t>
            </w:r>
            <w:r w:rsidR="00A6328A" w:rsidRPr="004E21F1">
              <w:rPr>
                <w:rFonts w:ascii="Times New Roman" w:hAnsi="Times New Roman" w:cs="Times New Roman"/>
                <w:color w:val="000000" w:themeColor="text1"/>
                <w:sz w:val="20"/>
                <w:szCs w:val="20"/>
                <w:lang w:val="en-US"/>
              </w:rPr>
              <w:t xml:space="preserve"> (0.0%)</w:t>
            </w:r>
          </w:p>
        </w:tc>
        <w:tc>
          <w:tcPr>
            <w:tcW w:w="1812" w:type="dxa"/>
          </w:tcPr>
          <w:p w14:paraId="700224CB" w14:textId="505A00D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w:t>
            </w:r>
            <w:r w:rsidR="00A6328A" w:rsidRPr="004E21F1">
              <w:rPr>
                <w:rFonts w:ascii="Times New Roman" w:hAnsi="Times New Roman" w:cs="Times New Roman"/>
                <w:color w:val="000000" w:themeColor="text1"/>
                <w:sz w:val="20"/>
                <w:szCs w:val="20"/>
                <w:lang w:val="en-US"/>
              </w:rPr>
              <w:t xml:space="preserve"> (0.0%)</w:t>
            </w:r>
          </w:p>
        </w:tc>
      </w:tr>
      <w:tr w:rsidR="004E21F1" w:rsidRPr="004E21F1" w14:paraId="55B2817D" w14:textId="77777777" w:rsidTr="00CB7DC0">
        <w:tc>
          <w:tcPr>
            <w:tcW w:w="1811" w:type="dxa"/>
          </w:tcPr>
          <w:p w14:paraId="4A474220" w14:textId="77777777" w:rsidR="00D36EA6" w:rsidRPr="004E21F1" w:rsidRDefault="00D36EA6" w:rsidP="00CB7DC0">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Total</w:t>
            </w:r>
          </w:p>
        </w:tc>
        <w:tc>
          <w:tcPr>
            <w:tcW w:w="1811" w:type="dxa"/>
          </w:tcPr>
          <w:p w14:paraId="2AC0B51F"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50 (100%)</w:t>
            </w:r>
          </w:p>
        </w:tc>
        <w:tc>
          <w:tcPr>
            <w:tcW w:w="1811" w:type="dxa"/>
          </w:tcPr>
          <w:p w14:paraId="3DF12487"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18 (100%)</w:t>
            </w:r>
          </w:p>
        </w:tc>
        <w:tc>
          <w:tcPr>
            <w:tcW w:w="1811" w:type="dxa"/>
          </w:tcPr>
          <w:p w14:paraId="671326B5"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18 (100%)</w:t>
            </w:r>
          </w:p>
        </w:tc>
        <w:tc>
          <w:tcPr>
            <w:tcW w:w="1812" w:type="dxa"/>
          </w:tcPr>
          <w:p w14:paraId="64C0DB86" w14:textId="77777777" w:rsidR="00D36EA6" w:rsidRPr="004E21F1" w:rsidRDefault="00D36EA6" w:rsidP="00CB7DC0">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14 (100%)</w:t>
            </w:r>
          </w:p>
        </w:tc>
      </w:tr>
    </w:tbl>
    <w:p w14:paraId="3C1E8222" w14:textId="77777777" w:rsidR="00D36EA6" w:rsidRPr="004E21F1" w:rsidRDefault="00D36EA6" w:rsidP="00D36EA6">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 xml:space="preserve">Note: Number (percentage of respondents in the category). Some percentages might not add up to 100 </w:t>
      </w:r>
      <w:proofErr w:type="gramStart"/>
      <w:r w:rsidRPr="004E21F1">
        <w:rPr>
          <w:rFonts w:ascii="Times New Roman" w:hAnsi="Times New Roman" w:cs="Times New Roman"/>
          <w:color w:val="000000" w:themeColor="text1"/>
          <w:sz w:val="20"/>
          <w:szCs w:val="20"/>
          <w:lang w:val="en-US"/>
        </w:rPr>
        <w:t>due</w:t>
      </w:r>
      <w:proofErr w:type="gramEnd"/>
      <w:r w:rsidRPr="004E21F1">
        <w:rPr>
          <w:rFonts w:ascii="Times New Roman" w:hAnsi="Times New Roman" w:cs="Times New Roman"/>
          <w:color w:val="000000" w:themeColor="text1"/>
          <w:sz w:val="20"/>
          <w:szCs w:val="20"/>
          <w:lang w:val="en-US"/>
        </w:rPr>
        <w:t xml:space="preserve"> to rounding.</w:t>
      </w:r>
    </w:p>
    <w:p w14:paraId="79733780" w14:textId="77777777" w:rsidR="00D36EA6" w:rsidRPr="004E21F1" w:rsidRDefault="00D36EA6" w:rsidP="00D36EA6">
      <w:pPr>
        <w:spacing w:line="480" w:lineRule="auto"/>
        <w:jc w:val="both"/>
        <w:rPr>
          <w:rFonts w:ascii="Times New Roman" w:hAnsi="Times New Roman" w:cs="Times New Roman"/>
          <w:b/>
          <w:color w:val="000000" w:themeColor="text1"/>
          <w:lang w:val="en-US"/>
        </w:rPr>
      </w:pPr>
    </w:p>
    <w:p w14:paraId="542531F2" w14:textId="77777777" w:rsidR="00D36EA6" w:rsidRPr="004E21F1" w:rsidRDefault="00D36EA6" w:rsidP="00D36EA6">
      <w:pPr>
        <w:rPr>
          <w:color w:val="000000" w:themeColor="text1"/>
          <w:lang w:val="en-US"/>
        </w:rPr>
      </w:pPr>
    </w:p>
    <w:p w14:paraId="5348D414" w14:textId="77777777" w:rsidR="004211BD" w:rsidRPr="004E21F1" w:rsidRDefault="004211BD" w:rsidP="009252CA">
      <w:pPr>
        <w:widowControl w:val="0"/>
        <w:autoSpaceDE w:val="0"/>
        <w:autoSpaceDN w:val="0"/>
        <w:adjustRightInd w:val="0"/>
        <w:spacing w:line="276" w:lineRule="auto"/>
        <w:rPr>
          <w:rFonts w:ascii="Times New Roman" w:hAnsi="Times New Roman" w:cs="Times New Roman"/>
          <w:b/>
          <w:color w:val="000000" w:themeColor="text1"/>
          <w:sz w:val="18"/>
          <w:szCs w:val="18"/>
          <w:lang w:val="en-US"/>
        </w:rPr>
        <w:sectPr w:rsidR="004211BD" w:rsidRPr="004E21F1" w:rsidSect="00575751">
          <w:pgSz w:w="11900" w:h="16840"/>
          <w:pgMar w:top="1417" w:right="1417" w:bottom="1417" w:left="1417" w:header="708" w:footer="708" w:gutter="0"/>
          <w:cols w:space="708"/>
          <w:docGrid w:linePitch="360"/>
        </w:sectPr>
      </w:pPr>
    </w:p>
    <w:p w14:paraId="2BFCF409" w14:textId="5BD25F63" w:rsidR="004211BD" w:rsidRPr="004E21F1" w:rsidRDefault="004211BD" w:rsidP="004211BD">
      <w:pPr>
        <w:widowControl w:val="0"/>
        <w:autoSpaceDE w:val="0"/>
        <w:autoSpaceDN w:val="0"/>
        <w:adjustRightInd w:val="0"/>
        <w:rPr>
          <w:rFonts w:ascii="Times New Roman" w:hAnsi="Times New Roman" w:cs="Times New Roman"/>
          <w:b/>
          <w:color w:val="000000" w:themeColor="text1"/>
          <w:lang w:val="en-US"/>
        </w:rPr>
      </w:pPr>
      <w:r w:rsidRPr="004E21F1">
        <w:rPr>
          <w:rFonts w:ascii="Times New Roman" w:hAnsi="Times New Roman" w:cs="Times New Roman"/>
          <w:b/>
          <w:color w:val="000000" w:themeColor="text1"/>
          <w:lang w:val="en-US"/>
        </w:rPr>
        <w:lastRenderedPageBreak/>
        <w:t>C. List of survey respondents, by organization and level of seniority</w:t>
      </w:r>
    </w:p>
    <w:p w14:paraId="247665E3" w14:textId="084727DB" w:rsidR="00D36EA6" w:rsidRPr="004E21F1" w:rsidRDefault="00D36EA6" w:rsidP="001420BD">
      <w:pPr>
        <w:widowControl w:val="0"/>
        <w:autoSpaceDE w:val="0"/>
        <w:autoSpaceDN w:val="0"/>
        <w:adjustRightInd w:val="0"/>
        <w:rPr>
          <w:rFonts w:ascii="Times New Roman" w:hAnsi="Times New Roman" w:cs="Times New Roman"/>
          <w:color w:val="000000" w:themeColor="text1"/>
          <w:lang w:val="en-US"/>
        </w:rPr>
      </w:pPr>
    </w:p>
    <w:p w14:paraId="2CD0AF23" w14:textId="77777777" w:rsidR="001420BD" w:rsidRPr="004E21F1" w:rsidRDefault="001420BD" w:rsidP="001420BD">
      <w:pPr>
        <w:widowControl w:val="0"/>
        <w:autoSpaceDE w:val="0"/>
        <w:autoSpaceDN w:val="0"/>
        <w:adjustRightInd w:val="0"/>
        <w:rPr>
          <w:rFonts w:ascii="Times New Roman" w:hAnsi="Times New Roman" w:cs="Times New Roman"/>
          <w:color w:val="000000" w:themeColor="text1"/>
          <w:lang w:val="en-US"/>
        </w:rPr>
      </w:pPr>
    </w:p>
    <w:p w14:paraId="1DF18BD5" w14:textId="023A591F" w:rsidR="001420BD" w:rsidRPr="004E21F1" w:rsidRDefault="001420BD" w:rsidP="001420BD">
      <w:pPr>
        <w:widowControl w:val="0"/>
        <w:autoSpaceDE w:val="0"/>
        <w:autoSpaceDN w:val="0"/>
        <w:adjustRightInd w:val="0"/>
        <w:rPr>
          <w:rFonts w:ascii="Times New Roman" w:hAnsi="Times New Roman" w:cs="Times New Roman"/>
          <w:b/>
          <w:color w:val="000000" w:themeColor="text1"/>
          <w:lang w:val="en-US"/>
        </w:rPr>
      </w:pPr>
      <w:r w:rsidRPr="004E21F1">
        <w:rPr>
          <w:rFonts w:ascii="Times New Roman" w:hAnsi="Times New Roman" w:cs="Times New Roman"/>
          <w:b/>
          <w:color w:val="000000" w:themeColor="text1"/>
          <w:lang w:val="en-US"/>
        </w:rPr>
        <w:t>UN Environment</w:t>
      </w:r>
    </w:p>
    <w:p w14:paraId="1379B289" w14:textId="764498EF" w:rsidR="001420BD" w:rsidRPr="004E21F1" w:rsidRDefault="001420BD" w:rsidP="001420BD">
      <w:pPr>
        <w:widowControl w:val="0"/>
        <w:autoSpaceDE w:val="0"/>
        <w:autoSpaceDN w:val="0"/>
        <w:adjustRightInd w:val="0"/>
        <w:rPr>
          <w:rFonts w:ascii="Times New Roman" w:hAnsi="Times New Roman" w:cs="Times New Roman"/>
          <w:color w:val="000000" w:themeColor="text1"/>
          <w:lang w:val="en-US"/>
        </w:rPr>
      </w:pPr>
    </w:p>
    <w:p w14:paraId="7B5BC46C" w14:textId="77777777" w:rsidR="00684675" w:rsidRPr="004E21F1" w:rsidRDefault="00684675" w:rsidP="00684675">
      <w:pPr>
        <w:pStyle w:val="Liststycke"/>
        <w:widowControl w:val="0"/>
        <w:numPr>
          <w:ilvl w:val="0"/>
          <w:numId w:val="43"/>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 management</w:t>
      </w:r>
    </w:p>
    <w:p w14:paraId="0A8B664A" w14:textId="77777777" w:rsidR="00684675" w:rsidRPr="004E21F1" w:rsidRDefault="00684675" w:rsidP="00684675">
      <w:pPr>
        <w:pStyle w:val="Liststycke"/>
        <w:widowControl w:val="0"/>
        <w:numPr>
          <w:ilvl w:val="0"/>
          <w:numId w:val="43"/>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 management</w:t>
      </w:r>
    </w:p>
    <w:p w14:paraId="20DFCC86" w14:textId="77777777" w:rsidR="00684675" w:rsidRPr="004E21F1" w:rsidRDefault="00684675" w:rsidP="00684675">
      <w:pPr>
        <w:pStyle w:val="Liststycke"/>
        <w:widowControl w:val="0"/>
        <w:numPr>
          <w:ilvl w:val="0"/>
          <w:numId w:val="43"/>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 management</w:t>
      </w:r>
    </w:p>
    <w:p w14:paraId="40ABFE76" w14:textId="601C391B" w:rsidR="001420BD" w:rsidRPr="004E21F1" w:rsidRDefault="00684675" w:rsidP="001420BD">
      <w:pPr>
        <w:pStyle w:val="Liststycke"/>
        <w:widowControl w:val="0"/>
        <w:numPr>
          <w:ilvl w:val="0"/>
          <w:numId w:val="43"/>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Consultant</w:t>
      </w:r>
    </w:p>
    <w:p w14:paraId="480E46C0" w14:textId="77777777" w:rsidR="00684675" w:rsidRPr="004E21F1" w:rsidRDefault="00684675" w:rsidP="00684675">
      <w:pPr>
        <w:pStyle w:val="Liststycke"/>
        <w:widowControl w:val="0"/>
        <w:numPr>
          <w:ilvl w:val="0"/>
          <w:numId w:val="43"/>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 management</w:t>
      </w:r>
    </w:p>
    <w:p w14:paraId="66BD027F" w14:textId="77777777" w:rsidR="00684675" w:rsidRPr="004E21F1" w:rsidRDefault="00684675" w:rsidP="00684675">
      <w:pPr>
        <w:pStyle w:val="Liststycke"/>
        <w:widowControl w:val="0"/>
        <w:numPr>
          <w:ilvl w:val="0"/>
          <w:numId w:val="43"/>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 management</w:t>
      </w:r>
    </w:p>
    <w:p w14:paraId="7C15BEAA" w14:textId="77777777" w:rsidR="00684675" w:rsidRPr="004E21F1" w:rsidRDefault="00684675" w:rsidP="00684675">
      <w:pPr>
        <w:pStyle w:val="Liststycke"/>
        <w:widowControl w:val="0"/>
        <w:numPr>
          <w:ilvl w:val="0"/>
          <w:numId w:val="43"/>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 management</w:t>
      </w:r>
    </w:p>
    <w:p w14:paraId="69407B9D" w14:textId="77777777" w:rsidR="00684675" w:rsidRPr="004E21F1" w:rsidRDefault="00684675" w:rsidP="00684675">
      <w:pPr>
        <w:pStyle w:val="Liststycke"/>
        <w:widowControl w:val="0"/>
        <w:numPr>
          <w:ilvl w:val="0"/>
          <w:numId w:val="43"/>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 management</w:t>
      </w:r>
    </w:p>
    <w:p w14:paraId="69D3199D" w14:textId="77777777" w:rsidR="00684675" w:rsidRPr="004E21F1" w:rsidRDefault="00684675" w:rsidP="00684675">
      <w:pPr>
        <w:pStyle w:val="Liststycke"/>
        <w:widowControl w:val="0"/>
        <w:numPr>
          <w:ilvl w:val="0"/>
          <w:numId w:val="43"/>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 management</w:t>
      </w:r>
    </w:p>
    <w:p w14:paraId="628A853C" w14:textId="77777777" w:rsidR="00684675" w:rsidRPr="004E21F1" w:rsidRDefault="00684675" w:rsidP="00684675">
      <w:pPr>
        <w:pStyle w:val="Liststycke"/>
        <w:widowControl w:val="0"/>
        <w:numPr>
          <w:ilvl w:val="0"/>
          <w:numId w:val="43"/>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 management</w:t>
      </w:r>
    </w:p>
    <w:p w14:paraId="77262988" w14:textId="77777777" w:rsidR="00684675" w:rsidRPr="004E21F1" w:rsidRDefault="00684675" w:rsidP="00684675">
      <w:pPr>
        <w:pStyle w:val="Liststycke"/>
        <w:widowControl w:val="0"/>
        <w:numPr>
          <w:ilvl w:val="0"/>
          <w:numId w:val="43"/>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 management</w:t>
      </w:r>
    </w:p>
    <w:p w14:paraId="35C7AB95" w14:textId="638A7971" w:rsidR="00684675" w:rsidRPr="004E21F1" w:rsidRDefault="00684675" w:rsidP="001420BD">
      <w:pPr>
        <w:pStyle w:val="Liststycke"/>
        <w:widowControl w:val="0"/>
        <w:numPr>
          <w:ilvl w:val="0"/>
          <w:numId w:val="43"/>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Low-level management</w:t>
      </w:r>
    </w:p>
    <w:p w14:paraId="0DD521F0" w14:textId="77777777" w:rsidR="00684675" w:rsidRPr="004E21F1" w:rsidRDefault="00684675" w:rsidP="00684675">
      <w:pPr>
        <w:pStyle w:val="Liststycke"/>
        <w:widowControl w:val="0"/>
        <w:numPr>
          <w:ilvl w:val="0"/>
          <w:numId w:val="43"/>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 management</w:t>
      </w:r>
    </w:p>
    <w:p w14:paraId="5261D27F" w14:textId="161A8445" w:rsidR="00684675" w:rsidRPr="004E21F1" w:rsidRDefault="00684675" w:rsidP="001420BD">
      <w:pPr>
        <w:pStyle w:val="Liststycke"/>
        <w:widowControl w:val="0"/>
        <w:numPr>
          <w:ilvl w:val="0"/>
          <w:numId w:val="43"/>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Consultant</w:t>
      </w:r>
    </w:p>
    <w:p w14:paraId="4986BD8E" w14:textId="77777777" w:rsidR="00684675" w:rsidRPr="004E21F1" w:rsidRDefault="00684675" w:rsidP="00684675">
      <w:pPr>
        <w:pStyle w:val="Liststycke"/>
        <w:widowControl w:val="0"/>
        <w:numPr>
          <w:ilvl w:val="0"/>
          <w:numId w:val="43"/>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 management</w:t>
      </w:r>
    </w:p>
    <w:p w14:paraId="5122C4A8" w14:textId="77777777" w:rsidR="00684675" w:rsidRPr="004E21F1" w:rsidRDefault="00684675" w:rsidP="00684675">
      <w:pPr>
        <w:pStyle w:val="Liststycke"/>
        <w:widowControl w:val="0"/>
        <w:numPr>
          <w:ilvl w:val="0"/>
          <w:numId w:val="43"/>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 management</w:t>
      </w:r>
    </w:p>
    <w:p w14:paraId="12510703" w14:textId="1FCF198B" w:rsidR="00684675" w:rsidRPr="004E21F1" w:rsidRDefault="0044218D" w:rsidP="001420BD">
      <w:pPr>
        <w:pStyle w:val="Liststycke"/>
        <w:widowControl w:val="0"/>
        <w:numPr>
          <w:ilvl w:val="0"/>
          <w:numId w:val="43"/>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 management</w:t>
      </w:r>
    </w:p>
    <w:p w14:paraId="494B5940" w14:textId="77777777" w:rsidR="0044218D" w:rsidRPr="004E21F1" w:rsidRDefault="0044218D" w:rsidP="0044218D">
      <w:pPr>
        <w:pStyle w:val="Liststycke"/>
        <w:widowControl w:val="0"/>
        <w:numPr>
          <w:ilvl w:val="0"/>
          <w:numId w:val="43"/>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 management</w:t>
      </w:r>
    </w:p>
    <w:p w14:paraId="1E58A1FE" w14:textId="5195DA4F" w:rsidR="0044218D" w:rsidRPr="004E21F1" w:rsidRDefault="0044218D" w:rsidP="001420BD">
      <w:pPr>
        <w:pStyle w:val="Liststycke"/>
        <w:widowControl w:val="0"/>
        <w:numPr>
          <w:ilvl w:val="0"/>
          <w:numId w:val="43"/>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Consultant</w:t>
      </w:r>
    </w:p>
    <w:p w14:paraId="751E2AEE" w14:textId="77777777" w:rsidR="0044218D" w:rsidRPr="004E21F1" w:rsidRDefault="0044218D" w:rsidP="0044218D">
      <w:pPr>
        <w:pStyle w:val="Liststycke"/>
        <w:widowControl w:val="0"/>
        <w:numPr>
          <w:ilvl w:val="0"/>
          <w:numId w:val="43"/>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 management</w:t>
      </w:r>
    </w:p>
    <w:p w14:paraId="2161DEBB" w14:textId="6713BCD0" w:rsidR="0044218D" w:rsidRPr="004E21F1" w:rsidRDefault="0044218D" w:rsidP="0044218D">
      <w:pPr>
        <w:pStyle w:val="Liststycke"/>
        <w:widowControl w:val="0"/>
        <w:numPr>
          <w:ilvl w:val="0"/>
          <w:numId w:val="43"/>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 management</w:t>
      </w:r>
    </w:p>
    <w:p w14:paraId="7CE4EB27" w14:textId="49B02746" w:rsidR="0044218D" w:rsidRPr="004E21F1" w:rsidRDefault="0044218D" w:rsidP="00CB7DC0">
      <w:pPr>
        <w:pStyle w:val="Liststycke"/>
        <w:widowControl w:val="0"/>
        <w:numPr>
          <w:ilvl w:val="0"/>
          <w:numId w:val="43"/>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 management</w:t>
      </w:r>
    </w:p>
    <w:p w14:paraId="700F7240" w14:textId="77777777" w:rsidR="001420BD" w:rsidRPr="004E21F1" w:rsidRDefault="001420BD" w:rsidP="001420BD">
      <w:pPr>
        <w:widowControl w:val="0"/>
        <w:autoSpaceDE w:val="0"/>
        <w:autoSpaceDN w:val="0"/>
        <w:adjustRightInd w:val="0"/>
        <w:rPr>
          <w:rFonts w:ascii="Times New Roman" w:hAnsi="Times New Roman" w:cs="Times New Roman"/>
          <w:color w:val="000000" w:themeColor="text1"/>
          <w:lang w:val="en-US"/>
        </w:rPr>
      </w:pPr>
    </w:p>
    <w:p w14:paraId="3B9D8C9E" w14:textId="77777777" w:rsidR="001420BD" w:rsidRPr="004E21F1" w:rsidRDefault="001420BD" w:rsidP="001420BD">
      <w:pPr>
        <w:widowControl w:val="0"/>
        <w:autoSpaceDE w:val="0"/>
        <w:autoSpaceDN w:val="0"/>
        <w:adjustRightInd w:val="0"/>
        <w:rPr>
          <w:rFonts w:ascii="Times New Roman" w:hAnsi="Times New Roman" w:cs="Times New Roman"/>
          <w:color w:val="000000" w:themeColor="text1"/>
          <w:lang w:val="en-US"/>
        </w:rPr>
      </w:pPr>
    </w:p>
    <w:p w14:paraId="19C515BD" w14:textId="76EF8745" w:rsidR="001420BD" w:rsidRPr="004E21F1" w:rsidRDefault="001420BD" w:rsidP="001420BD">
      <w:pPr>
        <w:widowControl w:val="0"/>
        <w:autoSpaceDE w:val="0"/>
        <w:autoSpaceDN w:val="0"/>
        <w:adjustRightInd w:val="0"/>
        <w:rPr>
          <w:rFonts w:ascii="Times New Roman" w:hAnsi="Times New Roman" w:cs="Times New Roman"/>
          <w:b/>
          <w:color w:val="000000" w:themeColor="text1"/>
          <w:lang w:val="en-US"/>
        </w:rPr>
      </w:pPr>
      <w:r w:rsidRPr="004E21F1">
        <w:rPr>
          <w:rFonts w:ascii="Times New Roman" w:hAnsi="Times New Roman" w:cs="Times New Roman"/>
          <w:b/>
          <w:color w:val="000000" w:themeColor="text1"/>
          <w:lang w:val="en-US"/>
        </w:rPr>
        <w:t>United Nations High Commissioner for Refugees</w:t>
      </w:r>
    </w:p>
    <w:p w14:paraId="5E254A11" w14:textId="57974C82" w:rsidR="001420BD" w:rsidRPr="004E21F1" w:rsidRDefault="001420BD" w:rsidP="001420BD">
      <w:pPr>
        <w:widowControl w:val="0"/>
        <w:autoSpaceDE w:val="0"/>
        <w:autoSpaceDN w:val="0"/>
        <w:adjustRightInd w:val="0"/>
        <w:rPr>
          <w:rFonts w:ascii="Times New Roman" w:hAnsi="Times New Roman" w:cs="Times New Roman"/>
          <w:b/>
          <w:color w:val="000000" w:themeColor="text1"/>
          <w:lang w:val="en-US"/>
        </w:rPr>
      </w:pPr>
    </w:p>
    <w:p w14:paraId="3BBC6F9A" w14:textId="5A51F59D" w:rsidR="00D95C4D" w:rsidRPr="004E21F1" w:rsidRDefault="005B2991" w:rsidP="0044218D">
      <w:pPr>
        <w:pStyle w:val="Liststycke"/>
        <w:widowControl w:val="0"/>
        <w:numPr>
          <w:ilvl w:val="0"/>
          <w:numId w:val="45"/>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Technical staff</w:t>
      </w:r>
    </w:p>
    <w:p w14:paraId="027081F8" w14:textId="099C2E1A" w:rsidR="00D95C4D" w:rsidRPr="004E21F1" w:rsidRDefault="00D95C4D" w:rsidP="0044218D">
      <w:pPr>
        <w:pStyle w:val="Liststycke"/>
        <w:widowControl w:val="0"/>
        <w:numPr>
          <w:ilvl w:val="0"/>
          <w:numId w:val="45"/>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Consultant</w:t>
      </w:r>
    </w:p>
    <w:p w14:paraId="1AB6A845" w14:textId="13EFF34E" w:rsidR="00D95C4D" w:rsidRPr="004E21F1" w:rsidRDefault="00D95C4D" w:rsidP="0044218D">
      <w:pPr>
        <w:pStyle w:val="Liststycke"/>
        <w:widowControl w:val="0"/>
        <w:numPr>
          <w:ilvl w:val="0"/>
          <w:numId w:val="45"/>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w:t>
      </w:r>
    </w:p>
    <w:p w14:paraId="7755A8DC" w14:textId="153C7908" w:rsidR="00D95C4D" w:rsidRPr="004E21F1" w:rsidRDefault="00D95C4D" w:rsidP="0044218D">
      <w:pPr>
        <w:pStyle w:val="Liststycke"/>
        <w:widowControl w:val="0"/>
        <w:numPr>
          <w:ilvl w:val="0"/>
          <w:numId w:val="45"/>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w:t>
      </w:r>
    </w:p>
    <w:p w14:paraId="06170E2A" w14:textId="77777777" w:rsidR="005B2991" w:rsidRPr="004E21F1" w:rsidRDefault="005B2991" w:rsidP="005B2991">
      <w:pPr>
        <w:pStyle w:val="Liststycke"/>
        <w:widowControl w:val="0"/>
        <w:numPr>
          <w:ilvl w:val="0"/>
          <w:numId w:val="45"/>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Technical staff</w:t>
      </w:r>
    </w:p>
    <w:p w14:paraId="19EA6D83" w14:textId="01B84B0F" w:rsidR="00D95C4D" w:rsidRPr="004E21F1" w:rsidRDefault="00D95C4D" w:rsidP="0044218D">
      <w:pPr>
        <w:pStyle w:val="Liststycke"/>
        <w:widowControl w:val="0"/>
        <w:numPr>
          <w:ilvl w:val="0"/>
          <w:numId w:val="45"/>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w:t>
      </w:r>
    </w:p>
    <w:p w14:paraId="162425CA" w14:textId="095FCDAD" w:rsidR="00D95C4D" w:rsidRPr="004E21F1" w:rsidRDefault="00D95C4D" w:rsidP="0044218D">
      <w:pPr>
        <w:pStyle w:val="Liststycke"/>
        <w:widowControl w:val="0"/>
        <w:numPr>
          <w:ilvl w:val="0"/>
          <w:numId w:val="45"/>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w:t>
      </w:r>
    </w:p>
    <w:p w14:paraId="3B6214AE" w14:textId="316C10D2" w:rsidR="00D95C4D" w:rsidRPr="004E21F1" w:rsidRDefault="00D95C4D" w:rsidP="0044218D">
      <w:pPr>
        <w:pStyle w:val="Liststycke"/>
        <w:widowControl w:val="0"/>
        <w:numPr>
          <w:ilvl w:val="0"/>
          <w:numId w:val="45"/>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w:t>
      </w:r>
    </w:p>
    <w:p w14:paraId="19CE25A7" w14:textId="226C26A6" w:rsidR="00D95C4D" w:rsidRPr="004E21F1" w:rsidRDefault="00D95C4D" w:rsidP="0044218D">
      <w:pPr>
        <w:pStyle w:val="Liststycke"/>
        <w:widowControl w:val="0"/>
        <w:numPr>
          <w:ilvl w:val="0"/>
          <w:numId w:val="45"/>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w:t>
      </w:r>
    </w:p>
    <w:p w14:paraId="2A1367C7" w14:textId="0076122A" w:rsidR="00D95C4D" w:rsidRPr="004E21F1" w:rsidRDefault="00D95C4D" w:rsidP="0044218D">
      <w:pPr>
        <w:pStyle w:val="Liststycke"/>
        <w:widowControl w:val="0"/>
        <w:numPr>
          <w:ilvl w:val="0"/>
          <w:numId w:val="45"/>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w:t>
      </w:r>
    </w:p>
    <w:p w14:paraId="4CA374BA" w14:textId="56D345E6" w:rsidR="00D95C4D" w:rsidRPr="004E21F1" w:rsidRDefault="005B2991" w:rsidP="0044218D">
      <w:pPr>
        <w:pStyle w:val="Liststycke"/>
        <w:widowControl w:val="0"/>
        <w:numPr>
          <w:ilvl w:val="0"/>
          <w:numId w:val="45"/>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Low-level management</w:t>
      </w:r>
    </w:p>
    <w:p w14:paraId="48B01601" w14:textId="5E59D2AA" w:rsidR="00D95C4D" w:rsidRPr="004E21F1" w:rsidRDefault="00D95C4D" w:rsidP="0044218D">
      <w:pPr>
        <w:pStyle w:val="Liststycke"/>
        <w:widowControl w:val="0"/>
        <w:numPr>
          <w:ilvl w:val="0"/>
          <w:numId w:val="45"/>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Consultant</w:t>
      </w:r>
    </w:p>
    <w:p w14:paraId="4C01BD72" w14:textId="3D812AC5" w:rsidR="00D95C4D" w:rsidRPr="004E21F1" w:rsidRDefault="00D95C4D" w:rsidP="0044218D">
      <w:pPr>
        <w:pStyle w:val="Liststycke"/>
        <w:widowControl w:val="0"/>
        <w:numPr>
          <w:ilvl w:val="0"/>
          <w:numId w:val="45"/>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w:t>
      </w:r>
    </w:p>
    <w:p w14:paraId="1F528E14" w14:textId="408057BD" w:rsidR="00D95C4D" w:rsidRPr="004E21F1" w:rsidRDefault="00D95C4D" w:rsidP="0044218D">
      <w:pPr>
        <w:pStyle w:val="Liststycke"/>
        <w:widowControl w:val="0"/>
        <w:numPr>
          <w:ilvl w:val="0"/>
          <w:numId w:val="45"/>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w:t>
      </w:r>
    </w:p>
    <w:p w14:paraId="16B2CE52" w14:textId="3104546D" w:rsidR="00D95C4D" w:rsidRPr="004E21F1" w:rsidRDefault="00D95C4D" w:rsidP="0044218D">
      <w:pPr>
        <w:pStyle w:val="Liststycke"/>
        <w:widowControl w:val="0"/>
        <w:numPr>
          <w:ilvl w:val="0"/>
          <w:numId w:val="45"/>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w:t>
      </w:r>
    </w:p>
    <w:p w14:paraId="0B40D1CE" w14:textId="061B43C7" w:rsidR="00D95C4D" w:rsidRPr="004E21F1" w:rsidRDefault="00D95C4D" w:rsidP="005B2991">
      <w:pPr>
        <w:pStyle w:val="Liststycke"/>
        <w:widowControl w:val="0"/>
        <w:numPr>
          <w:ilvl w:val="0"/>
          <w:numId w:val="45"/>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w:t>
      </w:r>
      <w:r w:rsidR="005B2991" w:rsidRPr="004E21F1">
        <w:rPr>
          <w:rFonts w:ascii="Times New Roman" w:hAnsi="Times New Roman" w:cs="Times New Roman"/>
          <w:color w:val="000000" w:themeColor="text1"/>
          <w:lang w:val="en-US"/>
        </w:rPr>
        <w:t xml:space="preserve"> </w:t>
      </w:r>
    </w:p>
    <w:p w14:paraId="5DC8D3C6" w14:textId="1F02B9E5" w:rsidR="00D95C4D" w:rsidRPr="004E21F1" w:rsidRDefault="00D95C4D" w:rsidP="0044218D">
      <w:pPr>
        <w:pStyle w:val="Liststycke"/>
        <w:widowControl w:val="0"/>
        <w:numPr>
          <w:ilvl w:val="0"/>
          <w:numId w:val="45"/>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w:t>
      </w:r>
    </w:p>
    <w:p w14:paraId="46A23745" w14:textId="248ED6A3" w:rsidR="00D95C4D" w:rsidRPr="004E21F1" w:rsidRDefault="00D95C4D" w:rsidP="0044218D">
      <w:pPr>
        <w:pStyle w:val="Liststycke"/>
        <w:widowControl w:val="0"/>
        <w:numPr>
          <w:ilvl w:val="0"/>
          <w:numId w:val="45"/>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w:t>
      </w:r>
    </w:p>
    <w:p w14:paraId="37C49501" w14:textId="3E39F31E" w:rsidR="00D95C4D" w:rsidRPr="004E21F1" w:rsidRDefault="00D95C4D" w:rsidP="00D95C4D">
      <w:pPr>
        <w:pStyle w:val="Liststycke"/>
        <w:widowControl w:val="0"/>
        <w:numPr>
          <w:ilvl w:val="0"/>
          <w:numId w:val="45"/>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 xml:space="preserve">Mid-level </w:t>
      </w:r>
    </w:p>
    <w:p w14:paraId="4171B727" w14:textId="5FB9D949" w:rsidR="00D95C4D" w:rsidRPr="004E21F1" w:rsidRDefault="00D95C4D" w:rsidP="0044218D">
      <w:pPr>
        <w:pStyle w:val="Liststycke"/>
        <w:widowControl w:val="0"/>
        <w:numPr>
          <w:ilvl w:val="0"/>
          <w:numId w:val="45"/>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lastRenderedPageBreak/>
        <w:t>Top-level management</w:t>
      </w:r>
    </w:p>
    <w:p w14:paraId="5F517C94" w14:textId="3516C4F2" w:rsidR="00D95C4D" w:rsidRPr="004E21F1" w:rsidRDefault="00D95C4D" w:rsidP="005B2991">
      <w:pPr>
        <w:pStyle w:val="Liststycke"/>
        <w:widowControl w:val="0"/>
        <w:numPr>
          <w:ilvl w:val="0"/>
          <w:numId w:val="45"/>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Technical</w:t>
      </w:r>
      <w:r w:rsidR="005B2991" w:rsidRPr="004E21F1">
        <w:rPr>
          <w:rFonts w:ascii="Times New Roman" w:hAnsi="Times New Roman" w:cs="Times New Roman"/>
          <w:color w:val="000000" w:themeColor="text1"/>
          <w:lang w:val="en-US"/>
        </w:rPr>
        <w:t xml:space="preserve"> staff </w:t>
      </w:r>
    </w:p>
    <w:p w14:paraId="0D938FD9" w14:textId="7102301A" w:rsidR="001420BD" w:rsidRPr="004E21F1" w:rsidRDefault="001420BD" w:rsidP="001420BD">
      <w:pPr>
        <w:widowControl w:val="0"/>
        <w:autoSpaceDE w:val="0"/>
        <w:autoSpaceDN w:val="0"/>
        <w:adjustRightInd w:val="0"/>
        <w:rPr>
          <w:rFonts w:ascii="Times New Roman" w:hAnsi="Times New Roman" w:cs="Times New Roman"/>
          <w:b/>
          <w:color w:val="000000" w:themeColor="text1"/>
          <w:lang w:val="en-US"/>
        </w:rPr>
      </w:pPr>
    </w:p>
    <w:p w14:paraId="170D5A0E" w14:textId="77777777" w:rsidR="001420BD" w:rsidRPr="004E21F1" w:rsidRDefault="001420BD" w:rsidP="001420BD">
      <w:pPr>
        <w:widowControl w:val="0"/>
        <w:autoSpaceDE w:val="0"/>
        <w:autoSpaceDN w:val="0"/>
        <w:adjustRightInd w:val="0"/>
        <w:rPr>
          <w:rFonts w:ascii="Times New Roman" w:hAnsi="Times New Roman" w:cs="Times New Roman"/>
          <w:b/>
          <w:color w:val="000000" w:themeColor="text1"/>
          <w:lang w:val="en-US"/>
        </w:rPr>
      </w:pPr>
      <w:r w:rsidRPr="004E21F1">
        <w:rPr>
          <w:rFonts w:ascii="Times New Roman" w:hAnsi="Times New Roman" w:cs="Times New Roman"/>
          <w:b/>
          <w:color w:val="000000" w:themeColor="text1"/>
          <w:lang w:val="en-US"/>
        </w:rPr>
        <w:t>World Health Organization</w:t>
      </w:r>
    </w:p>
    <w:p w14:paraId="7BFC3F17" w14:textId="34447950" w:rsidR="001420BD" w:rsidRPr="004E21F1" w:rsidRDefault="001420BD" w:rsidP="001420BD">
      <w:pPr>
        <w:widowControl w:val="0"/>
        <w:autoSpaceDE w:val="0"/>
        <w:autoSpaceDN w:val="0"/>
        <w:adjustRightInd w:val="0"/>
        <w:rPr>
          <w:rFonts w:ascii="Times New Roman" w:hAnsi="Times New Roman" w:cs="Times New Roman"/>
          <w:b/>
          <w:color w:val="000000" w:themeColor="text1"/>
          <w:lang w:val="en-US"/>
        </w:rPr>
      </w:pPr>
    </w:p>
    <w:p w14:paraId="41EEB9C5" w14:textId="756C5F0D" w:rsidR="00684675" w:rsidRPr="004E21F1" w:rsidRDefault="00684675" w:rsidP="00684675">
      <w:pPr>
        <w:pStyle w:val="Liststycke"/>
        <w:widowControl w:val="0"/>
        <w:numPr>
          <w:ilvl w:val="0"/>
          <w:numId w:val="44"/>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 management</w:t>
      </w:r>
    </w:p>
    <w:p w14:paraId="59876A16" w14:textId="1EE74D76" w:rsidR="00684675" w:rsidRPr="004E21F1" w:rsidRDefault="00684675" w:rsidP="00684675">
      <w:pPr>
        <w:pStyle w:val="Liststycke"/>
        <w:widowControl w:val="0"/>
        <w:numPr>
          <w:ilvl w:val="0"/>
          <w:numId w:val="44"/>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Technical staff</w:t>
      </w:r>
    </w:p>
    <w:p w14:paraId="74E730D3" w14:textId="77777777" w:rsidR="00684675" w:rsidRPr="004E21F1" w:rsidRDefault="00684675" w:rsidP="00684675">
      <w:pPr>
        <w:pStyle w:val="Liststycke"/>
        <w:widowControl w:val="0"/>
        <w:numPr>
          <w:ilvl w:val="0"/>
          <w:numId w:val="44"/>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 management</w:t>
      </w:r>
    </w:p>
    <w:p w14:paraId="6448FE12" w14:textId="77777777" w:rsidR="00684675" w:rsidRPr="004E21F1" w:rsidRDefault="00684675" w:rsidP="00684675">
      <w:pPr>
        <w:pStyle w:val="Liststycke"/>
        <w:widowControl w:val="0"/>
        <w:numPr>
          <w:ilvl w:val="0"/>
          <w:numId w:val="44"/>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 management</w:t>
      </w:r>
    </w:p>
    <w:p w14:paraId="2A936DC7" w14:textId="0B7D68BE" w:rsidR="00684675" w:rsidRPr="004E21F1" w:rsidRDefault="00684675" w:rsidP="00684675">
      <w:pPr>
        <w:pStyle w:val="Liststycke"/>
        <w:widowControl w:val="0"/>
        <w:numPr>
          <w:ilvl w:val="0"/>
          <w:numId w:val="44"/>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Consultant</w:t>
      </w:r>
    </w:p>
    <w:p w14:paraId="6527F339" w14:textId="3EA04037" w:rsidR="00684675" w:rsidRPr="004E21F1" w:rsidRDefault="00684675" w:rsidP="00684675">
      <w:pPr>
        <w:pStyle w:val="Liststycke"/>
        <w:widowControl w:val="0"/>
        <w:numPr>
          <w:ilvl w:val="0"/>
          <w:numId w:val="44"/>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Intern</w:t>
      </w:r>
    </w:p>
    <w:p w14:paraId="4BB42318" w14:textId="77777777" w:rsidR="00684675" w:rsidRPr="004E21F1" w:rsidRDefault="00684675" w:rsidP="00684675">
      <w:pPr>
        <w:pStyle w:val="Liststycke"/>
        <w:widowControl w:val="0"/>
        <w:numPr>
          <w:ilvl w:val="0"/>
          <w:numId w:val="44"/>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 management</w:t>
      </w:r>
    </w:p>
    <w:p w14:paraId="24CC465D" w14:textId="4CF558C8" w:rsidR="00684675" w:rsidRPr="004E21F1" w:rsidRDefault="00684675" w:rsidP="00684675">
      <w:pPr>
        <w:pStyle w:val="Liststycke"/>
        <w:widowControl w:val="0"/>
        <w:numPr>
          <w:ilvl w:val="0"/>
          <w:numId w:val="44"/>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Low-level management</w:t>
      </w:r>
    </w:p>
    <w:p w14:paraId="4841F1FB" w14:textId="77777777" w:rsidR="00684675" w:rsidRPr="004E21F1" w:rsidRDefault="00684675" w:rsidP="00684675">
      <w:pPr>
        <w:pStyle w:val="Liststycke"/>
        <w:widowControl w:val="0"/>
        <w:numPr>
          <w:ilvl w:val="0"/>
          <w:numId w:val="44"/>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 management</w:t>
      </w:r>
    </w:p>
    <w:p w14:paraId="21D01EFF" w14:textId="3F1D33E5" w:rsidR="00684675" w:rsidRPr="004E21F1" w:rsidRDefault="00684675" w:rsidP="00684675">
      <w:pPr>
        <w:pStyle w:val="Liststycke"/>
        <w:widowControl w:val="0"/>
        <w:numPr>
          <w:ilvl w:val="0"/>
          <w:numId w:val="44"/>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Top-level management</w:t>
      </w:r>
    </w:p>
    <w:p w14:paraId="5E5CAF08" w14:textId="440DFAE1" w:rsidR="00684675" w:rsidRPr="004E21F1" w:rsidRDefault="00684675" w:rsidP="00684675">
      <w:pPr>
        <w:pStyle w:val="Liststycke"/>
        <w:widowControl w:val="0"/>
        <w:numPr>
          <w:ilvl w:val="0"/>
          <w:numId w:val="44"/>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Intern</w:t>
      </w:r>
    </w:p>
    <w:p w14:paraId="2BAEAFF9" w14:textId="77777777" w:rsidR="00684675" w:rsidRPr="004E21F1" w:rsidRDefault="00684675" w:rsidP="00684675">
      <w:pPr>
        <w:pStyle w:val="Liststycke"/>
        <w:widowControl w:val="0"/>
        <w:numPr>
          <w:ilvl w:val="0"/>
          <w:numId w:val="44"/>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 management</w:t>
      </w:r>
    </w:p>
    <w:p w14:paraId="67A1AE9C" w14:textId="77777777" w:rsidR="00684675" w:rsidRPr="004E21F1" w:rsidRDefault="00684675" w:rsidP="00684675">
      <w:pPr>
        <w:pStyle w:val="Liststycke"/>
        <w:widowControl w:val="0"/>
        <w:numPr>
          <w:ilvl w:val="0"/>
          <w:numId w:val="44"/>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 management</w:t>
      </w:r>
    </w:p>
    <w:p w14:paraId="675E6752" w14:textId="4FB229CF" w:rsidR="00684675" w:rsidRPr="004E21F1" w:rsidRDefault="00684675" w:rsidP="0044218D">
      <w:pPr>
        <w:pStyle w:val="Liststycke"/>
        <w:widowControl w:val="0"/>
        <w:numPr>
          <w:ilvl w:val="0"/>
          <w:numId w:val="44"/>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 management</w:t>
      </w:r>
      <w:r w:rsidR="0044218D" w:rsidRPr="004E21F1">
        <w:rPr>
          <w:rFonts w:ascii="Times New Roman" w:hAnsi="Times New Roman" w:cs="Times New Roman"/>
          <w:color w:val="000000" w:themeColor="text1"/>
          <w:lang w:val="en-US"/>
        </w:rPr>
        <w:t xml:space="preserve"> </w:t>
      </w:r>
    </w:p>
    <w:p w14:paraId="5C12C1F5" w14:textId="77777777" w:rsidR="00684675" w:rsidRPr="004E21F1" w:rsidRDefault="00684675" w:rsidP="00684675">
      <w:pPr>
        <w:pStyle w:val="Liststycke"/>
        <w:widowControl w:val="0"/>
        <w:numPr>
          <w:ilvl w:val="0"/>
          <w:numId w:val="44"/>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 management</w:t>
      </w:r>
    </w:p>
    <w:p w14:paraId="56A7CBBD" w14:textId="77777777" w:rsidR="00684675" w:rsidRPr="004E21F1" w:rsidRDefault="00684675" w:rsidP="00684675">
      <w:pPr>
        <w:pStyle w:val="Liststycke"/>
        <w:widowControl w:val="0"/>
        <w:numPr>
          <w:ilvl w:val="0"/>
          <w:numId w:val="44"/>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 management</w:t>
      </w:r>
    </w:p>
    <w:p w14:paraId="7E3FF589" w14:textId="77777777" w:rsidR="00684675" w:rsidRPr="004E21F1" w:rsidRDefault="00684675" w:rsidP="00684675">
      <w:pPr>
        <w:pStyle w:val="Liststycke"/>
        <w:widowControl w:val="0"/>
        <w:numPr>
          <w:ilvl w:val="0"/>
          <w:numId w:val="44"/>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 management</w:t>
      </w:r>
    </w:p>
    <w:p w14:paraId="76BB8DD7" w14:textId="77777777" w:rsidR="00684675" w:rsidRPr="004E21F1" w:rsidRDefault="00684675" w:rsidP="00684675">
      <w:pPr>
        <w:pStyle w:val="Liststycke"/>
        <w:widowControl w:val="0"/>
        <w:numPr>
          <w:ilvl w:val="0"/>
          <w:numId w:val="44"/>
        </w:numPr>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Mid-level management</w:t>
      </w:r>
    </w:p>
    <w:p w14:paraId="57A124EF" w14:textId="1B8E44A0" w:rsidR="00684675" w:rsidRPr="004E21F1" w:rsidRDefault="00684675" w:rsidP="00684675">
      <w:pPr>
        <w:pStyle w:val="Liststycke"/>
        <w:widowControl w:val="0"/>
        <w:autoSpaceDE w:val="0"/>
        <w:autoSpaceDN w:val="0"/>
        <w:adjustRightInd w:val="0"/>
        <w:rPr>
          <w:rFonts w:ascii="Times New Roman" w:hAnsi="Times New Roman" w:cs="Times New Roman"/>
          <w:color w:val="000000" w:themeColor="text1"/>
          <w:lang w:val="en-US"/>
        </w:rPr>
      </w:pPr>
    </w:p>
    <w:p w14:paraId="3BEB6400" w14:textId="50681E7A" w:rsidR="0002089B" w:rsidRPr="004E21F1" w:rsidRDefault="0002089B" w:rsidP="00684675">
      <w:pPr>
        <w:pStyle w:val="Liststycke"/>
        <w:widowControl w:val="0"/>
        <w:autoSpaceDE w:val="0"/>
        <w:autoSpaceDN w:val="0"/>
        <w:adjustRightInd w:val="0"/>
        <w:rPr>
          <w:rFonts w:ascii="Times New Roman" w:hAnsi="Times New Roman" w:cs="Times New Roman"/>
          <w:color w:val="000000" w:themeColor="text1"/>
          <w:lang w:val="en-US"/>
        </w:rPr>
      </w:pPr>
    </w:p>
    <w:p w14:paraId="2F66C5A8" w14:textId="77777777" w:rsidR="0002089B" w:rsidRPr="004E21F1" w:rsidRDefault="0002089B" w:rsidP="00684675">
      <w:pPr>
        <w:pStyle w:val="Liststycke"/>
        <w:widowControl w:val="0"/>
        <w:autoSpaceDE w:val="0"/>
        <w:autoSpaceDN w:val="0"/>
        <w:adjustRightInd w:val="0"/>
        <w:rPr>
          <w:rFonts w:ascii="Times New Roman" w:hAnsi="Times New Roman" w:cs="Times New Roman"/>
          <w:color w:val="000000" w:themeColor="text1"/>
          <w:lang w:val="en-US"/>
        </w:rPr>
        <w:sectPr w:rsidR="0002089B" w:rsidRPr="004E21F1" w:rsidSect="00575751">
          <w:pgSz w:w="11900" w:h="16840"/>
          <w:pgMar w:top="1417" w:right="1417" w:bottom="1417" w:left="1417" w:header="708" w:footer="708" w:gutter="0"/>
          <w:cols w:space="708"/>
          <w:docGrid w:linePitch="360"/>
        </w:sectPr>
      </w:pPr>
    </w:p>
    <w:p w14:paraId="14B9951A" w14:textId="16C62496" w:rsidR="0002089B" w:rsidRPr="004E21F1" w:rsidRDefault="0002089B" w:rsidP="0002089B">
      <w:pPr>
        <w:widowControl w:val="0"/>
        <w:autoSpaceDE w:val="0"/>
        <w:autoSpaceDN w:val="0"/>
        <w:adjustRightInd w:val="0"/>
        <w:rPr>
          <w:rFonts w:ascii="Times New Roman" w:hAnsi="Times New Roman" w:cs="Times New Roman"/>
          <w:b/>
          <w:color w:val="000000" w:themeColor="text1"/>
          <w:lang w:val="en-US"/>
        </w:rPr>
      </w:pPr>
      <w:r w:rsidRPr="004E21F1">
        <w:rPr>
          <w:rFonts w:ascii="Times New Roman" w:hAnsi="Times New Roman" w:cs="Times New Roman"/>
          <w:b/>
          <w:color w:val="000000" w:themeColor="text1"/>
          <w:lang w:val="en-US"/>
        </w:rPr>
        <w:lastRenderedPageBreak/>
        <w:t xml:space="preserve">D. Results from </w:t>
      </w:r>
      <w:r w:rsidRPr="004E21F1">
        <w:rPr>
          <w:rFonts w:ascii="Times New Roman" w:hAnsi="Times New Roman" w:cs="Times New Roman"/>
          <w:b/>
          <w:i/>
          <w:color w:val="000000" w:themeColor="text1"/>
          <w:lang w:val="en-US"/>
        </w:rPr>
        <w:t>t-</w:t>
      </w:r>
      <w:r w:rsidRPr="004E21F1">
        <w:rPr>
          <w:rFonts w:ascii="Times New Roman" w:hAnsi="Times New Roman" w:cs="Times New Roman"/>
          <w:b/>
          <w:color w:val="000000" w:themeColor="text1"/>
          <w:lang w:val="en-US"/>
        </w:rPr>
        <w:t>tests</w:t>
      </w:r>
    </w:p>
    <w:p w14:paraId="4A763CA6" w14:textId="72C2B7C1" w:rsidR="0002089B" w:rsidRPr="004E21F1" w:rsidRDefault="0002089B" w:rsidP="0002089B">
      <w:pPr>
        <w:widowControl w:val="0"/>
        <w:autoSpaceDE w:val="0"/>
        <w:autoSpaceDN w:val="0"/>
        <w:adjustRightInd w:val="0"/>
        <w:rPr>
          <w:rFonts w:ascii="Times New Roman" w:hAnsi="Times New Roman" w:cs="Times New Roman"/>
          <w:b/>
          <w:color w:val="000000" w:themeColor="text1"/>
          <w:lang w:val="en-US"/>
        </w:rPr>
      </w:pPr>
    </w:p>
    <w:p w14:paraId="33105170" w14:textId="77777777" w:rsidR="00A01AA7" w:rsidRPr="004E21F1" w:rsidRDefault="00A01AA7" w:rsidP="0002089B">
      <w:pPr>
        <w:widowControl w:val="0"/>
        <w:autoSpaceDE w:val="0"/>
        <w:autoSpaceDN w:val="0"/>
        <w:adjustRightInd w:val="0"/>
        <w:rPr>
          <w:rFonts w:ascii="Times New Roman" w:hAnsi="Times New Roman" w:cs="Times New Roman"/>
          <w:b/>
          <w:color w:val="000000" w:themeColor="text1"/>
          <w:lang w:val="en-US"/>
        </w:rPr>
      </w:pPr>
    </w:p>
    <w:p w14:paraId="15E3125C" w14:textId="109593FD" w:rsidR="0002089B" w:rsidRPr="004E21F1" w:rsidRDefault="0002089B" w:rsidP="0002089B">
      <w:pPr>
        <w:widowControl w:val="0"/>
        <w:autoSpaceDE w:val="0"/>
        <w:autoSpaceDN w:val="0"/>
        <w:adjustRightInd w:val="0"/>
        <w:rPr>
          <w:rFonts w:ascii="Times New Roman" w:hAnsi="Times New Roman" w:cs="Times New Roman"/>
          <w:b/>
          <w:color w:val="000000" w:themeColor="text1"/>
          <w:lang w:val="en-US"/>
        </w:rPr>
      </w:pPr>
      <w:r w:rsidRPr="004E21F1">
        <w:rPr>
          <w:rFonts w:ascii="Times New Roman" w:hAnsi="Times New Roman" w:cs="Times New Roman"/>
          <w:b/>
          <w:color w:val="000000" w:themeColor="text1"/>
          <w:lang w:val="en-US"/>
        </w:rPr>
        <w:t xml:space="preserve">D1. Statistically insignificant results </w:t>
      </w:r>
      <w:r w:rsidR="00DF7EF7" w:rsidRPr="004E21F1">
        <w:rPr>
          <w:rFonts w:ascii="Times New Roman" w:hAnsi="Times New Roman" w:cs="Times New Roman"/>
          <w:b/>
          <w:color w:val="000000" w:themeColor="text1"/>
          <w:lang w:val="en-US"/>
        </w:rPr>
        <w:t xml:space="preserve">in </w:t>
      </w:r>
      <w:r w:rsidRPr="004E21F1">
        <w:rPr>
          <w:rFonts w:ascii="Times New Roman" w:hAnsi="Times New Roman" w:cs="Times New Roman"/>
          <w:b/>
          <w:color w:val="000000" w:themeColor="text1"/>
          <w:lang w:val="en-US"/>
        </w:rPr>
        <w:t>Figure 2</w:t>
      </w:r>
    </w:p>
    <w:p w14:paraId="2C5BB70A" w14:textId="5589B407" w:rsidR="0002089B" w:rsidRPr="004E21F1" w:rsidRDefault="0002089B" w:rsidP="0002089B">
      <w:pPr>
        <w:widowControl w:val="0"/>
        <w:autoSpaceDE w:val="0"/>
        <w:autoSpaceDN w:val="0"/>
        <w:adjustRightInd w:val="0"/>
        <w:rPr>
          <w:rFonts w:ascii="Times New Roman" w:hAnsi="Times New Roman" w:cs="Times New Roman"/>
          <w:b/>
          <w:color w:val="000000" w:themeColor="text1"/>
          <w:lang w:val="en-US"/>
        </w:rPr>
      </w:pPr>
    </w:p>
    <w:p w14:paraId="1ECC4FA1" w14:textId="0E007E5E" w:rsidR="0002089B" w:rsidRPr="004E21F1" w:rsidRDefault="00B10085" w:rsidP="0002089B">
      <w:pPr>
        <w:widowControl w:val="0"/>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Human</w:t>
      </w:r>
      <w:r w:rsidR="0002089B" w:rsidRPr="004E21F1">
        <w:rPr>
          <w:rFonts w:ascii="Times New Roman" w:hAnsi="Times New Roman" w:cs="Times New Roman"/>
          <w:color w:val="000000" w:themeColor="text1"/>
          <w:lang w:val="en-US"/>
        </w:rPr>
        <w:t xml:space="preserve"> security frame between UNHCR and WHO (</w:t>
      </w:r>
      <w:r w:rsidR="0002089B" w:rsidRPr="004E21F1">
        <w:rPr>
          <w:rFonts w:ascii="Times New Roman" w:hAnsi="Times New Roman" w:cs="Times New Roman"/>
          <w:i/>
          <w:color w:val="000000" w:themeColor="text1"/>
          <w:lang w:val="en-US"/>
        </w:rPr>
        <w:t>p</w:t>
      </w:r>
      <w:r w:rsidR="0002089B" w:rsidRPr="004E21F1">
        <w:rPr>
          <w:rFonts w:ascii="Times New Roman" w:hAnsi="Times New Roman" w:cs="Times New Roman"/>
          <w:color w:val="000000" w:themeColor="text1"/>
          <w:lang w:val="en-US"/>
        </w:rPr>
        <w:t>&lt;0.</w:t>
      </w:r>
      <w:r w:rsidRPr="004E21F1">
        <w:rPr>
          <w:rFonts w:ascii="Times New Roman" w:hAnsi="Times New Roman" w:cs="Times New Roman"/>
          <w:color w:val="000000" w:themeColor="text1"/>
          <w:lang w:val="en-US"/>
        </w:rPr>
        <w:t>366</w:t>
      </w:r>
      <w:r w:rsidR="0002089B" w:rsidRPr="004E21F1">
        <w:rPr>
          <w:rFonts w:ascii="Times New Roman" w:hAnsi="Times New Roman" w:cs="Times New Roman"/>
          <w:color w:val="000000" w:themeColor="text1"/>
          <w:lang w:val="en-US"/>
        </w:rPr>
        <w:t xml:space="preserve">; </w:t>
      </w:r>
      <w:r w:rsidR="0002089B" w:rsidRPr="004E21F1">
        <w:rPr>
          <w:rFonts w:ascii="Times New Roman" w:hAnsi="Times New Roman" w:cs="Times New Roman"/>
          <w:i/>
          <w:color w:val="000000" w:themeColor="text1"/>
          <w:lang w:val="en-US"/>
        </w:rPr>
        <w:t>N</w:t>
      </w:r>
      <w:r w:rsidR="0002089B" w:rsidRPr="004E21F1">
        <w:rPr>
          <w:rFonts w:ascii="Times New Roman" w:hAnsi="Times New Roman" w:cs="Times New Roman"/>
          <w:color w:val="000000" w:themeColor="text1"/>
          <w:lang w:val="en-US"/>
        </w:rPr>
        <w:t>=39)</w:t>
      </w:r>
    </w:p>
    <w:p w14:paraId="6C6B656B" w14:textId="2A94F783" w:rsidR="00B10085" w:rsidRPr="004E21F1" w:rsidRDefault="00B10085" w:rsidP="00B10085">
      <w:pPr>
        <w:widowControl w:val="0"/>
        <w:autoSpaceDE w:val="0"/>
        <w:autoSpaceDN w:val="0"/>
        <w:adjustRightInd w:val="0"/>
        <w:rPr>
          <w:rFonts w:ascii="Times New Roman" w:hAnsi="Times New Roman" w:cs="Times New Roman"/>
          <w:b/>
          <w:color w:val="000000" w:themeColor="text1"/>
          <w:lang w:val="en-US"/>
        </w:rPr>
      </w:pPr>
      <w:r w:rsidRPr="004E21F1">
        <w:rPr>
          <w:rFonts w:ascii="Times New Roman" w:hAnsi="Times New Roman" w:cs="Times New Roman"/>
          <w:color w:val="000000" w:themeColor="text1"/>
          <w:lang w:val="en-US"/>
        </w:rPr>
        <w:t>Human security frame between UNEP and WHO (</w:t>
      </w:r>
      <w:r w:rsidRPr="004E21F1">
        <w:rPr>
          <w:rFonts w:ascii="Times New Roman" w:hAnsi="Times New Roman" w:cs="Times New Roman"/>
          <w:i/>
          <w:color w:val="000000" w:themeColor="text1"/>
          <w:lang w:val="en-US"/>
        </w:rPr>
        <w:t>p</w:t>
      </w:r>
      <w:r w:rsidRPr="004E21F1">
        <w:rPr>
          <w:rFonts w:ascii="Times New Roman" w:hAnsi="Times New Roman" w:cs="Times New Roman"/>
          <w:color w:val="000000" w:themeColor="text1"/>
          <w:lang w:val="en-US"/>
        </w:rPr>
        <w:t xml:space="preserve">&lt;0.456; </w:t>
      </w:r>
      <w:r w:rsidRPr="004E21F1">
        <w:rPr>
          <w:rFonts w:ascii="Times New Roman" w:hAnsi="Times New Roman" w:cs="Times New Roman"/>
          <w:i/>
          <w:color w:val="000000" w:themeColor="text1"/>
          <w:lang w:val="en-US"/>
        </w:rPr>
        <w:t>N</w:t>
      </w:r>
      <w:r w:rsidRPr="004E21F1">
        <w:rPr>
          <w:rFonts w:ascii="Times New Roman" w:hAnsi="Times New Roman" w:cs="Times New Roman"/>
          <w:color w:val="000000" w:themeColor="text1"/>
          <w:lang w:val="en-US"/>
        </w:rPr>
        <w:t>=40)</w:t>
      </w:r>
    </w:p>
    <w:p w14:paraId="6F1EA085" w14:textId="59D06501" w:rsidR="00B10085" w:rsidRPr="004E21F1" w:rsidRDefault="00B10085" w:rsidP="00B10085">
      <w:pPr>
        <w:widowControl w:val="0"/>
        <w:autoSpaceDE w:val="0"/>
        <w:autoSpaceDN w:val="0"/>
        <w:adjustRightInd w:val="0"/>
        <w:rPr>
          <w:rFonts w:ascii="Times New Roman" w:hAnsi="Times New Roman" w:cs="Times New Roman"/>
          <w:b/>
          <w:color w:val="000000" w:themeColor="text1"/>
          <w:lang w:val="en-US"/>
        </w:rPr>
      </w:pPr>
      <w:r w:rsidRPr="004E21F1">
        <w:rPr>
          <w:rFonts w:ascii="Times New Roman" w:hAnsi="Times New Roman" w:cs="Times New Roman"/>
          <w:color w:val="000000" w:themeColor="text1"/>
          <w:lang w:val="en-US"/>
        </w:rPr>
        <w:t>Human security frame between UNHCR and UNEP (</w:t>
      </w:r>
      <w:r w:rsidRPr="004E21F1">
        <w:rPr>
          <w:rFonts w:ascii="Times New Roman" w:hAnsi="Times New Roman" w:cs="Times New Roman"/>
          <w:i/>
          <w:color w:val="000000" w:themeColor="text1"/>
          <w:lang w:val="en-US"/>
        </w:rPr>
        <w:t>p</w:t>
      </w:r>
      <w:r w:rsidRPr="004E21F1">
        <w:rPr>
          <w:rFonts w:ascii="Times New Roman" w:hAnsi="Times New Roman" w:cs="Times New Roman"/>
          <w:color w:val="000000" w:themeColor="text1"/>
          <w:lang w:val="en-US"/>
        </w:rPr>
        <w:t xml:space="preserve">&lt;0.890; </w:t>
      </w:r>
      <w:r w:rsidRPr="004E21F1">
        <w:rPr>
          <w:rFonts w:ascii="Times New Roman" w:hAnsi="Times New Roman" w:cs="Times New Roman"/>
          <w:i/>
          <w:color w:val="000000" w:themeColor="text1"/>
          <w:lang w:val="en-US"/>
        </w:rPr>
        <w:t>N</w:t>
      </w:r>
      <w:r w:rsidRPr="004E21F1">
        <w:rPr>
          <w:rFonts w:ascii="Times New Roman" w:hAnsi="Times New Roman" w:cs="Times New Roman"/>
          <w:color w:val="000000" w:themeColor="text1"/>
          <w:lang w:val="en-US"/>
        </w:rPr>
        <w:t>=43)</w:t>
      </w:r>
    </w:p>
    <w:p w14:paraId="45661D4A" w14:textId="4E913718" w:rsidR="0002089B" w:rsidRPr="004E21F1" w:rsidRDefault="0002089B" w:rsidP="00684675">
      <w:pPr>
        <w:pStyle w:val="Liststycke"/>
        <w:widowControl w:val="0"/>
        <w:autoSpaceDE w:val="0"/>
        <w:autoSpaceDN w:val="0"/>
        <w:adjustRightInd w:val="0"/>
        <w:rPr>
          <w:rFonts w:ascii="Times New Roman" w:hAnsi="Times New Roman" w:cs="Times New Roman"/>
          <w:color w:val="000000" w:themeColor="text1"/>
          <w:lang w:val="en-US"/>
        </w:rPr>
      </w:pPr>
    </w:p>
    <w:p w14:paraId="0C05FCC9" w14:textId="147231D0" w:rsidR="00B10085" w:rsidRPr="004E21F1" w:rsidRDefault="00B10085" w:rsidP="00B10085">
      <w:pPr>
        <w:widowControl w:val="0"/>
        <w:autoSpaceDE w:val="0"/>
        <w:autoSpaceDN w:val="0"/>
        <w:adjustRightInd w:val="0"/>
        <w:rPr>
          <w:rFonts w:ascii="Times New Roman" w:hAnsi="Times New Roman" w:cs="Times New Roman"/>
          <w:b/>
          <w:color w:val="000000" w:themeColor="text1"/>
          <w:lang w:val="en-US"/>
        </w:rPr>
      </w:pPr>
      <w:r w:rsidRPr="004E21F1">
        <w:rPr>
          <w:rFonts w:ascii="Times New Roman" w:hAnsi="Times New Roman" w:cs="Times New Roman"/>
          <w:color w:val="000000" w:themeColor="text1"/>
          <w:lang w:val="en-US"/>
        </w:rPr>
        <w:t>State security frame between UNEP and WHO (</w:t>
      </w:r>
      <w:r w:rsidRPr="004E21F1">
        <w:rPr>
          <w:rFonts w:ascii="Times New Roman" w:hAnsi="Times New Roman" w:cs="Times New Roman"/>
          <w:i/>
          <w:color w:val="000000" w:themeColor="text1"/>
          <w:lang w:val="en-US"/>
        </w:rPr>
        <w:t>p</w:t>
      </w:r>
      <w:r w:rsidRPr="004E21F1">
        <w:rPr>
          <w:rFonts w:ascii="Times New Roman" w:hAnsi="Times New Roman" w:cs="Times New Roman"/>
          <w:color w:val="000000" w:themeColor="text1"/>
          <w:lang w:val="en-US"/>
        </w:rPr>
        <w:t xml:space="preserve">&lt;0.369; </w:t>
      </w:r>
      <w:r w:rsidRPr="004E21F1">
        <w:rPr>
          <w:rFonts w:ascii="Times New Roman" w:hAnsi="Times New Roman" w:cs="Times New Roman"/>
          <w:i/>
          <w:color w:val="000000" w:themeColor="text1"/>
          <w:lang w:val="en-US"/>
        </w:rPr>
        <w:t>N</w:t>
      </w:r>
      <w:r w:rsidRPr="004E21F1">
        <w:rPr>
          <w:rFonts w:ascii="Times New Roman" w:hAnsi="Times New Roman" w:cs="Times New Roman"/>
          <w:color w:val="000000" w:themeColor="text1"/>
          <w:lang w:val="en-US"/>
        </w:rPr>
        <w:t>=40)</w:t>
      </w:r>
    </w:p>
    <w:p w14:paraId="5CBF74AC" w14:textId="539D8395" w:rsidR="00B10085" w:rsidRPr="004E21F1" w:rsidRDefault="00B10085" w:rsidP="00B10085">
      <w:pPr>
        <w:widowControl w:val="0"/>
        <w:autoSpaceDE w:val="0"/>
        <w:autoSpaceDN w:val="0"/>
        <w:adjustRightInd w:val="0"/>
        <w:rPr>
          <w:rFonts w:ascii="Times New Roman" w:hAnsi="Times New Roman" w:cs="Times New Roman"/>
          <w:b/>
          <w:color w:val="000000" w:themeColor="text1"/>
          <w:lang w:val="en-US"/>
        </w:rPr>
      </w:pPr>
      <w:r w:rsidRPr="004E21F1">
        <w:rPr>
          <w:rFonts w:ascii="Times New Roman" w:hAnsi="Times New Roman" w:cs="Times New Roman"/>
          <w:color w:val="000000" w:themeColor="text1"/>
          <w:lang w:val="en-US"/>
        </w:rPr>
        <w:t>State security frame between UNHCR and UNEP (</w:t>
      </w:r>
      <w:r w:rsidRPr="004E21F1">
        <w:rPr>
          <w:rFonts w:ascii="Times New Roman" w:hAnsi="Times New Roman" w:cs="Times New Roman"/>
          <w:i/>
          <w:color w:val="000000" w:themeColor="text1"/>
          <w:lang w:val="en-US"/>
        </w:rPr>
        <w:t>p</w:t>
      </w:r>
      <w:r w:rsidRPr="004E21F1">
        <w:rPr>
          <w:rFonts w:ascii="Times New Roman" w:hAnsi="Times New Roman" w:cs="Times New Roman"/>
          <w:color w:val="000000" w:themeColor="text1"/>
          <w:lang w:val="en-US"/>
        </w:rPr>
        <w:t xml:space="preserve">&lt;0.286; </w:t>
      </w:r>
      <w:r w:rsidRPr="004E21F1">
        <w:rPr>
          <w:rFonts w:ascii="Times New Roman" w:hAnsi="Times New Roman" w:cs="Times New Roman"/>
          <w:i/>
          <w:color w:val="000000" w:themeColor="text1"/>
          <w:lang w:val="en-US"/>
        </w:rPr>
        <w:t>N</w:t>
      </w:r>
      <w:r w:rsidRPr="004E21F1">
        <w:rPr>
          <w:rFonts w:ascii="Times New Roman" w:hAnsi="Times New Roman" w:cs="Times New Roman"/>
          <w:color w:val="000000" w:themeColor="text1"/>
          <w:lang w:val="en-US"/>
        </w:rPr>
        <w:t>=43)</w:t>
      </w:r>
    </w:p>
    <w:p w14:paraId="33FB6DEF" w14:textId="10CA4389" w:rsidR="00B10085" w:rsidRPr="004E21F1" w:rsidRDefault="00B10085" w:rsidP="00684675">
      <w:pPr>
        <w:pStyle w:val="Liststycke"/>
        <w:widowControl w:val="0"/>
        <w:autoSpaceDE w:val="0"/>
        <w:autoSpaceDN w:val="0"/>
        <w:adjustRightInd w:val="0"/>
        <w:rPr>
          <w:rFonts w:ascii="Times New Roman" w:hAnsi="Times New Roman" w:cs="Times New Roman"/>
          <w:color w:val="000000" w:themeColor="text1"/>
          <w:lang w:val="en-US"/>
        </w:rPr>
      </w:pPr>
    </w:p>
    <w:p w14:paraId="738FD547" w14:textId="7E06AF69" w:rsidR="00DF7EF7" w:rsidRPr="004E21F1" w:rsidRDefault="00DF7EF7" w:rsidP="00DF7EF7">
      <w:pPr>
        <w:widowControl w:val="0"/>
        <w:autoSpaceDE w:val="0"/>
        <w:autoSpaceDN w:val="0"/>
        <w:adjustRightInd w:val="0"/>
        <w:rPr>
          <w:rFonts w:ascii="Times New Roman" w:hAnsi="Times New Roman" w:cs="Times New Roman"/>
          <w:b/>
          <w:color w:val="000000" w:themeColor="text1"/>
          <w:lang w:val="en-US"/>
        </w:rPr>
      </w:pPr>
      <w:r w:rsidRPr="004E21F1">
        <w:rPr>
          <w:rFonts w:ascii="Times New Roman" w:hAnsi="Times New Roman" w:cs="Times New Roman"/>
          <w:color w:val="000000" w:themeColor="text1"/>
          <w:lang w:val="en-US"/>
        </w:rPr>
        <w:t>Health frame between UNHCR and UNEP (</w:t>
      </w:r>
      <w:r w:rsidRPr="004E21F1">
        <w:rPr>
          <w:rFonts w:ascii="Times New Roman" w:hAnsi="Times New Roman" w:cs="Times New Roman"/>
          <w:i/>
          <w:color w:val="000000" w:themeColor="text1"/>
          <w:lang w:val="en-US"/>
        </w:rPr>
        <w:t>p</w:t>
      </w:r>
      <w:r w:rsidRPr="004E21F1">
        <w:rPr>
          <w:rFonts w:ascii="Times New Roman" w:hAnsi="Times New Roman" w:cs="Times New Roman"/>
          <w:color w:val="000000" w:themeColor="text1"/>
          <w:lang w:val="en-US"/>
        </w:rPr>
        <w:t xml:space="preserve">&lt;0.633; </w:t>
      </w:r>
      <w:r w:rsidRPr="004E21F1">
        <w:rPr>
          <w:rFonts w:ascii="Times New Roman" w:hAnsi="Times New Roman" w:cs="Times New Roman"/>
          <w:i/>
          <w:color w:val="000000" w:themeColor="text1"/>
          <w:lang w:val="en-US"/>
        </w:rPr>
        <w:t>N</w:t>
      </w:r>
      <w:r w:rsidRPr="004E21F1">
        <w:rPr>
          <w:rFonts w:ascii="Times New Roman" w:hAnsi="Times New Roman" w:cs="Times New Roman"/>
          <w:color w:val="000000" w:themeColor="text1"/>
          <w:lang w:val="en-US"/>
        </w:rPr>
        <w:t>=43)</w:t>
      </w:r>
    </w:p>
    <w:p w14:paraId="6FF60CA3" w14:textId="77777777" w:rsidR="00DF7EF7" w:rsidRPr="004E21F1" w:rsidRDefault="00DF7EF7" w:rsidP="00DF7EF7">
      <w:pPr>
        <w:pStyle w:val="Liststycke"/>
        <w:widowControl w:val="0"/>
        <w:autoSpaceDE w:val="0"/>
        <w:autoSpaceDN w:val="0"/>
        <w:adjustRightInd w:val="0"/>
        <w:rPr>
          <w:rFonts w:ascii="Times New Roman" w:hAnsi="Times New Roman" w:cs="Times New Roman"/>
          <w:color w:val="000000" w:themeColor="text1"/>
          <w:lang w:val="en-US"/>
        </w:rPr>
      </w:pPr>
    </w:p>
    <w:p w14:paraId="1273B4E3" w14:textId="03CE43DA" w:rsidR="00DF7EF7" w:rsidRPr="004E21F1" w:rsidRDefault="00DF7EF7" w:rsidP="00DF7EF7">
      <w:pPr>
        <w:widowControl w:val="0"/>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Migration frame between UNHCR and WHO (</w:t>
      </w:r>
      <w:r w:rsidRPr="004E21F1">
        <w:rPr>
          <w:rFonts w:ascii="Times New Roman" w:hAnsi="Times New Roman" w:cs="Times New Roman"/>
          <w:i/>
          <w:color w:val="000000" w:themeColor="text1"/>
          <w:lang w:val="en-US"/>
        </w:rPr>
        <w:t>p</w:t>
      </w:r>
      <w:r w:rsidRPr="004E21F1">
        <w:rPr>
          <w:rFonts w:ascii="Times New Roman" w:hAnsi="Times New Roman" w:cs="Times New Roman"/>
          <w:color w:val="000000" w:themeColor="text1"/>
          <w:lang w:val="en-US"/>
        </w:rPr>
        <w:t xml:space="preserve">&lt;0.197; </w:t>
      </w:r>
      <w:r w:rsidRPr="004E21F1">
        <w:rPr>
          <w:rFonts w:ascii="Times New Roman" w:hAnsi="Times New Roman" w:cs="Times New Roman"/>
          <w:i/>
          <w:color w:val="000000" w:themeColor="text1"/>
          <w:lang w:val="en-US"/>
        </w:rPr>
        <w:t>N</w:t>
      </w:r>
      <w:r w:rsidRPr="004E21F1">
        <w:rPr>
          <w:rFonts w:ascii="Times New Roman" w:hAnsi="Times New Roman" w:cs="Times New Roman"/>
          <w:color w:val="000000" w:themeColor="text1"/>
          <w:lang w:val="en-US"/>
        </w:rPr>
        <w:t>=39)</w:t>
      </w:r>
    </w:p>
    <w:p w14:paraId="7BEF1BF0" w14:textId="068ACFDC" w:rsidR="00DF7EF7" w:rsidRPr="004E21F1" w:rsidRDefault="00DF7EF7" w:rsidP="00DF7EF7">
      <w:pPr>
        <w:widowControl w:val="0"/>
        <w:autoSpaceDE w:val="0"/>
        <w:autoSpaceDN w:val="0"/>
        <w:adjustRightInd w:val="0"/>
        <w:rPr>
          <w:rFonts w:ascii="Times New Roman" w:hAnsi="Times New Roman" w:cs="Times New Roman"/>
          <w:b/>
          <w:color w:val="000000" w:themeColor="text1"/>
          <w:lang w:val="en-US"/>
        </w:rPr>
      </w:pPr>
      <w:r w:rsidRPr="004E21F1">
        <w:rPr>
          <w:rFonts w:ascii="Times New Roman" w:hAnsi="Times New Roman" w:cs="Times New Roman"/>
          <w:color w:val="000000" w:themeColor="text1"/>
          <w:lang w:val="en-US"/>
        </w:rPr>
        <w:t>Migration frame between UNEP and WHO (</w:t>
      </w:r>
      <w:r w:rsidRPr="004E21F1">
        <w:rPr>
          <w:rFonts w:ascii="Times New Roman" w:hAnsi="Times New Roman" w:cs="Times New Roman"/>
          <w:i/>
          <w:color w:val="000000" w:themeColor="text1"/>
          <w:lang w:val="en-US"/>
        </w:rPr>
        <w:t>p</w:t>
      </w:r>
      <w:r w:rsidRPr="004E21F1">
        <w:rPr>
          <w:rFonts w:ascii="Times New Roman" w:hAnsi="Times New Roman" w:cs="Times New Roman"/>
          <w:color w:val="000000" w:themeColor="text1"/>
          <w:lang w:val="en-US"/>
        </w:rPr>
        <w:t xml:space="preserve">&lt;0.105; </w:t>
      </w:r>
      <w:r w:rsidRPr="004E21F1">
        <w:rPr>
          <w:rFonts w:ascii="Times New Roman" w:hAnsi="Times New Roman" w:cs="Times New Roman"/>
          <w:i/>
          <w:color w:val="000000" w:themeColor="text1"/>
          <w:lang w:val="en-US"/>
        </w:rPr>
        <w:t>N</w:t>
      </w:r>
      <w:r w:rsidRPr="004E21F1">
        <w:rPr>
          <w:rFonts w:ascii="Times New Roman" w:hAnsi="Times New Roman" w:cs="Times New Roman"/>
          <w:color w:val="000000" w:themeColor="text1"/>
          <w:lang w:val="en-US"/>
        </w:rPr>
        <w:t>=40)</w:t>
      </w:r>
    </w:p>
    <w:p w14:paraId="1F0FBE3A" w14:textId="4F4C9317" w:rsidR="00DF7EF7" w:rsidRPr="004E21F1" w:rsidRDefault="00DF7EF7" w:rsidP="00DF7EF7">
      <w:pPr>
        <w:widowControl w:val="0"/>
        <w:autoSpaceDE w:val="0"/>
        <w:autoSpaceDN w:val="0"/>
        <w:adjustRightInd w:val="0"/>
        <w:rPr>
          <w:rFonts w:ascii="Times New Roman" w:hAnsi="Times New Roman" w:cs="Times New Roman"/>
          <w:b/>
          <w:color w:val="000000" w:themeColor="text1"/>
          <w:lang w:val="en-US"/>
        </w:rPr>
      </w:pPr>
      <w:r w:rsidRPr="004E21F1">
        <w:rPr>
          <w:rFonts w:ascii="Times New Roman" w:hAnsi="Times New Roman" w:cs="Times New Roman"/>
          <w:color w:val="000000" w:themeColor="text1"/>
          <w:lang w:val="en-US"/>
        </w:rPr>
        <w:t>Migration frame between UNHCR and UNEP (</w:t>
      </w:r>
      <w:r w:rsidRPr="004E21F1">
        <w:rPr>
          <w:rFonts w:ascii="Times New Roman" w:hAnsi="Times New Roman" w:cs="Times New Roman"/>
          <w:i/>
          <w:color w:val="000000" w:themeColor="text1"/>
          <w:lang w:val="en-US"/>
        </w:rPr>
        <w:t>p</w:t>
      </w:r>
      <w:r w:rsidRPr="004E21F1">
        <w:rPr>
          <w:rFonts w:ascii="Times New Roman" w:hAnsi="Times New Roman" w:cs="Times New Roman"/>
          <w:color w:val="000000" w:themeColor="text1"/>
          <w:lang w:val="en-US"/>
        </w:rPr>
        <w:t xml:space="preserve">&lt;0.498; </w:t>
      </w:r>
      <w:r w:rsidRPr="004E21F1">
        <w:rPr>
          <w:rFonts w:ascii="Times New Roman" w:hAnsi="Times New Roman" w:cs="Times New Roman"/>
          <w:i/>
          <w:color w:val="000000" w:themeColor="text1"/>
          <w:lang w:val="en-US"/>
        </w:rPr>
        <w:t>N</w:t>
      </w:r>
      <w:r w:rsidRPr="004E21F1">
        <w:rPr>
          <w:rFonts w:ascii="Times New Roman" w:hAnsi="Times New Roman" w:cs="Times New Roman"/>
          <w:color w:val="000000" w:themeColor="text1"/>
          <w:lang w:val="en-US"/>
        </w:rPr>
        <w:t>=43)</w:t>
      </w:r>
    </w:p>
    <w:p w14:paraId="3A8D88CE" w14:textId="17B0ADB9" w:rsidR="00DF7EF7" w:rsidRPr="004E21F1" w:rsidRDefault="00DF7EF7" w:rsidP="00684675">
      <w:pPr>
        <w:pStyle w:val="Liststycke"/>
        <w:widowControl w:val="0"/>
        <w:autoSpaceDE w:val="0"/>
        <w:autoSpaceDN w:val="0"/>
        <w:adjustRightInd w:val="0"/>
        <w:rPr>
          <w:rFonts w:ascii="Times New Roman" w:hAnsi="Times New Roman" w:cs="Times New Roman"/>
          <w:color w:val="000000" w:themeColor="text1"/>
          <w:lang w:val="en-US"/>
        </w:rPr>
      </w:pPr>
    </w:p>
    <w:p w14:paraId="70055438" w14:textId="77777777" w:rsidR="00EF622E" w:rsidRPr="004E21F1" w:rsidRDefault="00EF622E" w:rsidP="00684675">
      <w:pPr>
        <w:pStyle w:val="Liststycke"/>
        <w:widowControl w:val="0"/>
        <w:autoSpaceDE w:val="0"/>
        <w:autoSpaceDN w:val="0"/>
        <w:adjustRightInd w:val="0"/>
        <w:rPr>
          <w:rFonts w:ascii="Times New Roman" w:hAnsi="Times New Roman" w:cs="Times New Roman"/>
          <w:color w:val="000000" w:themeColor="text1"/>
          <w:lang w:val="en-US"/>
        </w:rPr>
      </w:pPr>
    </w:p>
    <w:p w14:paraId="6484D5DF" w14:textId="2A10F141" w:rsidR="00EF622E" w:rsidRPr="004E21F1" w:rsidRDefault="00EF622E" w:rsidP="00EF622E">
      <w:pPr>
        <w:widowControl w:val="0"/>
        <w:autoSpaceDE w:val="0"/>
        <w:autoSpaceDN w:val="0"/>
        <w:adjustRightInd w:val="0"/>
        <w:rPr>
          <w:rFonts w:ascii="Times New Roman" w:hAnsi="Times New Roman" w:cs="Times New Roman"/>
          <w:b/>
          <w:color w:val="000000" w:themeColor="text1"/>
          <w:lang w:val="en-US"/>
        </w:rPr>
      </w:pPr>
      <w:r w:rsidRPr="004E21F1">
        <w:rPr>
          <w:rFonts w:ascii="Times New Roman" w:hAnsi="Times New Roman" w:cs="Times New Roman"/>
          <w:b/>
          <w:color w:val="000000" w:themeColor="text1"/>
          <w:lang w:val="en-US"/>
        </w:rPr>
        <w:t>D1. Statistically insignificant results in Figure 3</w:t>
      </w:r>
    </w:p>
    <w:p w14:paraId="570DB98E" w14:textId="77777777" w:rsidR="00EF622E" w:rsidRPr="004E21F1" w:rsidRDefault="00EF622E" w:rsidP="00EF622E">
      <w:pPr>
        <w:widowControl w:val="0"/>
        <w:autoSpaceDE w:val="0"/>
        <w:autoSpaceDN w:val="0"/>
        <w:adjustRightInd w:val="0"/>
        <w:rPr>
          <w:rFonts w:ascii="Times New Roman" w:hAnsi="Times New Roman" w:cs="Times New Roman"/>
          <w:b/>
          <w:color w:val="000000" w:themeColor="text1"/>
          <w:lang w:val="en-US"/>
        </w:rPr>
      </w:pPr>
    </w:p>
    <w:p w14:paraId="34D4F409" w14:textId="1F5F1F38" w:rsidR="00EF622E" w:rsidRPr="004E21F1" w:rsidRDefault="00EF622E" w:rsidP="00EF622E">
      <w:pPr>
        <w:widowControl w:val="0"/>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Collaboration measure between UNHCR and WHO (</w:t>
      </w:r>
      <w:r w:rsidRPr="004E21F1">
        <w:rPr>
          <w:rFonts w:ascii="Times New Roman" w:hAnsi="Times New Roman" w:cs="Times New Roman"/>
          <w:i/>
          <w:color w:val="000000" w:themeColor="text1"/>
          <w:lang w:val="en-US"/>
        </w:rPr>
        <w:t>p</w:t>
      </w:r>
      <w:r w:rsidRPr="004E21F1">
        <w:rPr>
          <w:rFonts w:ascii="Times New Roman" w:hAnsi="Times New Roman" w:cs="Times New Roman"/>
          <w:color w:val="000000" w:themeColor="text1"/>
          <w:lang w:val="en-US"/>
        </w:rPr>
        <w:t xml:space="preserve">&lt;0.246; </w:t>
      </w:r>
      <w:r w:rsidRPr="004E21F1">
        <w:rPr>
          <w:rFonts w:ascii="Times New Roman" w:hAnsi="Times New Roman" w:cs="Times New Roman"/>
          <w:i/>
          <w:color w:val="000000" w:themeColor="text1"/>
          <w:lang w:val="en-US"/>
        </w:rPr>
        <w:t>N</w:t>
      </w:r>
      <w:r w:rsidRPr="004E21F1">
        <w:rPr>
          <w:rFonts w:ascii="Times New Roman" w:hAnsi="Times New Roman" w:cs="Times New Roman"/>
          <w:color w:val="000000" w:themeColor="text1"/>
          <w:lang w:val="en-US"/>
        </w:rPr>
        <w:t>=38)</w:t>
      </w:r>
    </w:p>
    <w:p w14:paraId="68A2D7C8" w14:textId="13B7DDD4" w:rsidR="00EF622E" w:rsidRPr="004E21F1" w:rsidRDefault="00EF622E" w:rsidP="00EF622E">
      <w:pPr>
        <w:widowControl w:val="0"/>
        <w:autoSpaceDE w:val="0"/>
        <w:autoSpaceDN w:val="0"/>
        <w:adjustRightInd w:val="0"/>
        <w:rPr>
          <w:rFonts w:ascii="Times New Roman" w:hAnsi="Times New Roman" w:cs="Times New Roman"/>
          <w:b/>
          <w:color w:val="000000" w:themeColor="text1"/>
          <w:lang w:val="en-US"/>
        </w:rPr>
      </w:pPr>
      <w:r w:rsidRPr="004E21F1">
        <w:rPr>
          <w:rFonts w:ascii="Times New Roman" w:hAnsi="Times New Roman" w:cs="Times New Roman"/>
          <w:color w:val="000000" w:themeColor="text1"/>
          <w:lang w:val="en-US"/>
        </w:rPr>
        <w:t>Collaboration measure between UNEP and WHO (</w:t>
      </w:r>
      <w:r w:rsidRPr="004E21F1">
        <w:rPr>
          <w:rFonts w:ascii="Times New Roman" w:hAnsi="Times New Roman" w:cs="Times New Roman"/>
          <w:i/>
          <w:color w:val="000000" w:themeColor="text1"/>
          <w:lang w:val="en-US"/>
        </w:rPr>
        <w:t>p</w:t>
      </w:r>
      <w:r w:rsidRPr="004E21F1">
        <w:rPr>
          <w:rFonts w:ascii="Times New Roman" w:hAnsi="Times New Roman" w:cs="Times New Roman"/>
          <w:color w:val="000000" w:themeColor="text1"/>
          <w:lang w:val="en-US"/>
        </w:rPr>
        <w:t xml:space="preserve">&lt;0.258; </w:t>
      </w:r>
      <w:r w:rsidRPr="004E21F1">
        <w:rPr>
          <w:rFonts w:ascii="Times New Roman" w:hAnsi="Times New Roman" w:cs="Times New Roman"/>
          <w:i/>
          <w:color w:val="000000" w:themeColor="text1"/>
          <w:lang w:val="en-US"/>
        </w:rPr>
        <w:t>N</w:t>
      </w:r>
      <w:r w:rsidRPr="004E21F1">
        <w:rPr>
          <w:rFonts w:ascii="Times New Roman" w:hAnsi="Times New Roman" w:cs="Times New Roman"/>
          <w:color w:val="000000" w:themeColor="text1"/>
          <w:lang w:val="en-US"/>
        </w:rPr>
        <w:t>=39)</w:t>
      </w:r>
    </w:p>
    <w:p w14:paraId="4A3CFDAE" w14:textId="67E41FF8" w:rsidR="00EF622E" w:rsidRPr="004E21F1" w:rsidRDefault="00EF622E" w:rsidP="00EF622E">
      <w:pPr>
        <w:widowControl w:val="0"/>
        <w:autoSpaceDE w:val="0"/>
        <w:autoSpaceDN w:val="0"/>
        <w:adjustRightInd w:val="0"/>
        <w:rPr>
          <w:rFonts w:ascii="Times New Roman" w:hAnsi="Times New Roman" w:cs="Times New Roman"/>
          <w:b/>
          <w:color w:val="000000" w:themeColor="text1"/>
          <w:lang w:val="en-US"/>
        </w:rPr>
      </w:pPr>
      <w:r w:rsidRPr="004E21F1">
        <w:rPr>
          <w:rFonts w:ascii="Times New Roman" w:hAnsi="Times New Roman" w:cs="Times New Roman"/>
          <w:color w:val="000000" w:themeColor="text1"/>
          <w:lang w:val="en-US"/>
        </w:rPr>
        <w:t>Collaboration measure between UNHCR and UNEP (</w:t>
      </w:r>
      <w:r w:rsidRPr="004E21F1">
        <w:rPr>
          <w:rFonts w:ascii="Times New Roman" w:hAnsi="Times New Roman" w:cs="Times New Roman"/>
          <w:i/>
          <w:color w:val="000000" w:themeColor="text1"/>
          <w:lang w:val="en-US"/>
        </w:rPr>
        <w:t>p</w:t>
      </w:r>
      <w:r w:rsidRPr="004E21F1">
        <w:rPr>
          <w:rFonts w:ascii="Times New Roman" w:hAnsi="Times New Roman" w:cs="Times New Roman"/>
          <w:color w:val="000000" w:themeColor="text1"/>
          <w:lang w:val="en-US"/>
        </w:rPr>
        <w:t xml:space="preserve">&lt;0.928; </w:t>
      </w:r>
      <w:r w:rsidRPr="004E21F1">
        <w:rPr>
          <w:rFonts w:ascii="Times New Roman" w:hAnsi="Times New Roman" w:cs="Times New Roman"/>
          <w:i/>
          <w:color w:val="000000" w:themeColor="text1"/>
          <w:lang w:val="en-US"/>
        </w:rPr>
        <w:t>N</w:t>
      </w:r>
      <w:r w:rsidRPr="004E21F1">
        <w:rPr>
          <w:rFonts w:ascii="Times New Roman" w:hAnsi="Times New Roman" w:cs="Times New Roman"/>
          <w:color w:val="000000" w:themeColor="text1"/>
          <w:lang w:val="en-US"/>
        </w:rPr>
        <w:t>=41)</w:t>
      </w:r>
    </w:p>
    <w:p w14:paraId="20DCD6E0" w14:textId="77777777" w:rsidR="00EF622E" w:rsidRPr="004E21F1" w:rsidRDefault="00EF622E" w:rsidP="00EF622E">
      <w:pPr>
        <w:pStyle w:val="Liststycke"/>
        <w:widowControl w:val="0"/>
        <w:autoSpaceDE w:val="0"/>
        <w:autoSpaceDN w:val="0"/>
        <w:adjustRightInd w:val="0"/>
        <w:rPr>
          <w:rFonts w:ascii="Times New Roman" w:hAnsi="Times New Roman" w:cs="Times New Roman"/>
          <w:color w:val="000000" w:themeColor="text1"/>
          <w:lang w:val="en-US"/>
        </w:rPr>
      </w:pPr>
    </w:p>
    <w:p w14:paraId="532C20F9" w14:textId="6D0469B2" w:rsidR="00EF622E" w:rsidRPr="004E21F1" w:rsidRDefault="00EF622E" w:rsidP="00EF622E">
      <w:pPr>
        <w:widowControl w:val="0"/>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Report measure between UNHCR and WHO (</w:t>
      </w:r>
      <w:r w:rsidRPr="004E21F1">
        <w:rPr>
          <w:rFonts w:ascii="Times New Roman" w:hAnsi="Times New Roman" w:cs="Times New Roman"/>
          <w:i/>
          <w:color w:val="000000" w:themeColor="text1"/>
          <w:lang w:val="en-US"/>
        </w:rPr>
        <w:t>p</w:t>
      </w:r>
      <w:r w:rsidRPr="004E21F1">
        <w:rPr>
          <w:rFonts w:ascii="Times New Roman" w:hAnsi="Times New Roman" w:cs="Times New Roman"/>
          <w:color w:val="000000" w:themeColor="text1"/>
          <w:lang w:val="en-US"/>
        </w:rPr>
        <w:t xml:space="preserve">&lt;0.960; </w:t>
      </w:r>
      <w:r w:rsidRPr="004E21F1">
        <w:rPr>
          <w:rFonts w:ascii="Times New Roman" w:hAnsi="Times New Roman" w:cs="Times New Roman"/>
          <w:i/>
          <w:color w:val="000000" w:themeColor="text1"/>
          <w:lang w:val="en-US"/>
        </w:rPr>
        <w:t>N</w:t>
      </w:r>
      <w:r w:rsidRPr="004E21F1">
        <w:rPr>
          <w:rFonts w:ascii="Times New Roman" w:hAnsi="Times New Roman" w:cs="Times New Roman"/>
          <w:color w:val="000000" w:themeColor="text1"/>
          <w:lang w:val="en-US"/>
        </w:rPr>
        <w:t>=35)</w:t>
      </w:r>
    </w:p>
    <w:p w14:paraId="17C78B5F" w14:textId="77777777" w:rsidR="00EF622E" w:rsidRPr="004E21F1" w:rsidRDefault="00EF622E" w:rsidP="00EF622E">
      <w:pPr>
        <w:pStyle w:val="Liststycke"/>
        <w:widowControl w:val="0"/>
        <w:autoSpaceDE w:val="0"/>
        <w:autoSpaceDN w:val="0"/>
        <w:adjustRightInd w:val="0"/>
        <w:rPr>
          <w:rFonts w:ascii="Times New Roman" w:hAnsi="Times New Roman" w:cs="Times New Roman"/>
          <w:color w:val="000000" w:themeColor="text1"/>
          <w:lang w:val="en-US"/>
        </w:rPr>
      </w:pPr>
    </w:p>
    <w:p w14:paraId="5D3A8B02" w14:textId="648FB91B" w:rsidR="00EF622E" w:rsidRPr="004E21F1" w:rsidRDefault="00EF622E" w:rsidP="00EF622E">
      <w:pPr>
        <w:widowControl w:val="0"/>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Power measure between UNHCR and WHO (</w:t>
      </w:r>
      <w:r w:rsidRPr="004E21F1">
        <w:rPr>
          <w:rFonts w:ascii="Times New Roman" w:hAnsi="Times New Roman" w:cs="Times New Roman"/>
          <w:i/>
          <w:color w:val="000000" w:themeColor="text1"/>
          <w:lang w:val="en-US"/>
        </w:rPr>
        <w:t>p</w:t>
      </w:r>
      <w:r w:rsidRPr="004E21F1">
        <w:rPr>
          <w:rFonts w:ascii="Times New Roman" w:hAnsi="Times New Roman" w:cs="Times New Roman"/>
          <w:color w:val="000000" w:themeColor="text1"/>
          <w:lang w:val="en-US"/>
        </w:rPr>
        <w:t xml:space="preserve">&lt;0.956; </w:t>
      </w:r>
      <w:r w:rsidRPr="004E21F1">
        <w:rPr>
          <w:rFonts w:ascii="Times New Roman" w:hAnsi="Times New Roman" w:cs="Times New Roman"/>
          <w:i/>
          <w:color w:val="000000" w:themeColor="text1"/>
          <w:lang w:val="en-US"/>
        </w:rPr>
        <w:t>N</w:t>
      </w:r>
      <w:r w:rsidRPr="004E21F1">
        <w:rPr>
          <w:rFonts w:ascii="Times New Roman" w:hAnsi="Times New Roman" w:cs="Times New Roman"/>
          <w:color w:val="000000" w:themeColor="text1"/>
          <w:lang w:val="en-US"/>
        </w:rPr>
        <w:t>=34)</w:t>
      </w:r>
    </w:p>
    <w:p w14:paraId="29F3C137" w14:textId="1EBA4EE4" w:rsidR="00EF622E" w:rsidRPr="004E21F1" w:rsidRDefault="00EF622E" w:rsidP="00EF622E">
      <w:pPr>
        <w:widowControl w:val="0"/>
        <w:autoSpaceDE w:val="0"/>
        <w:autoSpaceDN w:val="0"/>
        <w:adjustRightInd w:val="0"/>
        <w:rPr>
          <w:rFonts w:ascii="Times New Roman" w:hAnsi="Times New Roman" w:cs="Times New Roman"/>
          <w:b/>
          <w:color w:val="000000" w:themeColor="text1"/>
          <w:lang w:val="en-US"/>
        </w:rPr>
      </w:pPr>
      <w:r w:rsidRPr="004E21F1">
        <w:rPr>
          <w:rFonts w:ascii="Times New Roman" w:hAnsi="Times New Roman" w:cs="Times New Roman"/>
          <w:color w:val="000000" w:themeColor="text1"/>
          <w:lang w:val="en-US"/>
        </w:rPr>
        <w:t>Power measure between UNEP and WHO (</w:t>
      </w:r>
      <w:r w:rsidRPr="004E21F1">
        <w:rPr>
          <w:rFonts w:ascii="Times New Roman" w:hAnsi="Times New Roman" w:cs="Times New Roman"/>
          <w:i/>
          <w:color w:val="000000" w:themeColor="text1"/>
          <w:lang w:val="en-US"/>
        </w:rPr>
        <w:t>p</w:t>
      </w:r>
      <w:r w:rsidRPr="004E21F1">
        <w:rPr>
          <w:rFonts w:ascii="Times New Roman" w:hAnsi="Times New Roman" w:cs="Times New Roman"/>
          <w:color w:val="000000" w:themeColor="text1"/>
          <w:lang w:val="en-US"/>
        </w:rPr>
        <w:t xml:space="preserve">&lt;0.159; </w:t>
      </w:r>
      <w:r w:rsidRPr="004E21F1">
        <w:rPr>
          <w:rFonts w:ascii="Times New Roman" w:hAnsi="Times New Roman" w:cs="Times New Roman"/>
          <w:i/>
          <w:color w:val="000000" w:themeColor="text1"/>
          <w:lang w:val="en-US"/>
        </w:rPr>
        <w:t>N</w:t>
      </w:r>
      <w:r w:rsidRPr="004E21F1">
        <w:rPr>
          <w:rFonts w:ascii="Times New Roman" w:hAnsi="Times New Roman" w:cs="Times New Roman"/>
          <w:color w:val="000000" w:themeColor="text1"/>
          <w:lang w:val="en-US"/>
        </w:rPr>
        <w:t>=36)</w:t>
      </w:r>
    </w:p>
    <w:p w14:paraId="07482DA1" w14:textId="5EA35134" w:rsidR="00EF622E" w:rsidRPr="004E21F1" w:rsidRDefault="00EF622E" w:rsidP="00EF622E">
      <w:pPr>
        <w:widowControl w:val="0"/>
        <w:autoSpaceDE w:val="0"/>
        <w:autoSpaceDN w:val="0"/>
        <w:adjustRightInd w:val="0"/>
        <w:rPr>
          <w:rFonts w:ascii="Times New Roman" w:hAnsi="Times New Roman" w:cs="Times New Roman"/>
          <w:b/>
          <w:color w:val="000000" w:themeColor="text1"/>
          <w:lang w:val="en-US"/>
        </w:rPr>
      </w:pPr>
      <w:r w:rsidRPr="004E21F1">
        <w:rPr>
          <w:rFonts w:ascii="Times New Roman" w:hAnsi="Times New Roman" w:cs="Times New Roman"/>
          <w:color w:val="000000" w:themeColor="text1"/>
          <w:lang w:val="en-US"/>
        </w:rPr>
        <w:t>Power measure between UNHCR and UNEP (</w:t>
      </w:r>
      <w:r w:rsidRPr="004E21F1">
        <w:rPr>
          <w:rFonts w:ascii="Times New Roman" w:hAnsi="Times New Roman" w:cs="Times New Roman"/>
          <w:i/>
          <w:color w:val="000000" w:themeColor="text1"/>
          <w:lang w:val="en-US"/>
        </w:rPr>
        <w:t>p</w:t>
      </w:r>
      <w:r w:rsidRPr="004E21F1">
        <w:rPr>
          <w:rFonts w:ascii="Times New Roman" w:hAnsi="Times New Roman" w:cs="Times New Roman"/>
          <w:color w:val="000000" w:themeColor="text1"/>
          <w:lang w:val="en-US"/>
        </w:rPr>
        <w:t xml:space="preserve">&lt;0.214; </w:t>
      </w:r>
      <w:r w:rsidRPr="004E21F1">
        <w:rPr>
          <w:rFonts w:ascii="Times New Roman" w:hAnsi="Times New Roman" w:cs="Times New Roman"/>
          <w:i/>
          <w:color w:val="000000" w:themeColor="text1"/>
          <w:lang w:val="en-US"/>
        </w:rPr>
        <w:t>N</w:t>
      </w:r>
      <w:r w:rsidRPr="004E21F1">
        <w:rPr>
          <w:rFonts w:ascii="Times New Roman" w:hAnsi="Times New Roman" w:cs="Times New Roman"/>
          <w:color w:val="000000" w:themeColor="text1"/>
          <w:lang w:val="en-US"/>
        </w:rPr>
        <w:t>=40)</w:t>
      </w:r>
    </w:p>
    <w:p w14:paraId="770B3A60" w14:textId="77777777" w:rsidR="00EF622E" w:rsidRPr="004E21F1" w:rsidRDefault="00EF622E" w:rsidP="00EF622E">
      <w:pPr>
        <w:pStyle w:val="Liststycke"/>
        <w:widowControl w:val="0"/>
        <w:autoSpaceDE w:val="0"/>
        <w:autoSpaceDN w:val="0"/>
        <w:adjustRightInd w:val="0"/>
        <w:rPr>
          <w:rFonts w:ascii="Times New Roman" w:hAnsi="Times New Roman" w:cs="Times New Roman"/>
          <w:color w:val="000000" w:themeColor="text1"/>
          <w:lang w:val="en-US"/>
        </w:rPr>
      </w:pPr>
    </w:p>
    <w:p w14:paraId="04CB5A42" w14:textId="64ADEF6F" w:rsidR="00EF622E" w:rsidRPr="004E21F1" w:rsidRDefault="00EF622E" w:rsidP="00EF622E">
      <w:pPr>
        <w:widowControl w:val="0"/>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Budget measure between UNHCR and WHO (</w:t>
      </w:r>
      <w:r w:rsidRPr="004E21F1">
        <w:rPr>
          <w:rFonts w:ascii="Times New Roman" w:hAnsi="Times New Roman" w:cs="Times New Roman"/>
          <w:i/>
          <w:color w:val="000000" w:themeColor="text1"/>
          <w:lang w:val="en-US"/>
        </w:rPr>
        <w:t>p</w:t>
      </w:r>
      <w:r w:rsidRPr="004E21F1">
        <w:rPr>
          <w:rFonts w:ascii="Times New Roman" w:hAnsi="Times New Roman" w:cs="Times New Roman"/>
          <w:color w:val="000000" w:themeColor="text1"/>
          <w:lang w:val="en-US"/>
        </w:rPr>
        <w:t xml:space="preserve">&lt;0.747; </w:t>
      </w:r>
      <w:r w:rsidRPr="004E21F1">
        <w:rPr>
          <w:rFonts w:ascii="Times New Roman" w:hAnsi="Times New Roman" w:cs="Times New Roman"/>
          <w:i/>
          <w:color w:val="000000" w:themeColor="text1"/>
          <w:lang w:val="en-US"/>
        </w:rPr>
        <w:t>N</w:t>
      </w:r>
      <w:r w:rsidRPr="004E21F1">
        <w:rPr>
          <w:rFonts w:ascii="Times New Roman" w:hAnsi="Times New Roman" w:cs="Times New Roman"/>
          <w:color w:val="000000" w:themeColor="text1"/>
          <w:lang w:val="en-US"/>
        </w:rPr>
        <w:t>=33)</w:t>
      </w:r>
    </w:p>
    <w:p w14:paraId="22A8664B" w14:textId="77777777" w:rsidR="00EF622E" w:rsidRPr="004E21F1" w:rsidRDefault="00EF622E" w:rsidP="00EF622E">
      <w:pPr>
        <w:pStyle w:val="Liststycke"/>
        <w:widowControl w:val="0"/>
        <w:autoSpaceDE w:val="0"/>
        <w:autoSpaceDN w:val="0"/>
        <w:adjustRightInd w:val="0"/>
        <w:rPr>
          <w:rFonts w:ascii="Times New Roman" w:hAnsi="Times New Roman" w:cs="Times New Roman"/>
          <w:color w:val="000000" w:themeColor="text1"/>
          <w:lang w:val="en-US"/>
        </w:rPr>
      </w:pPr>
    </w:p>
    <w:p w14:paraId="186136ED" w14:textId="7B2F700F" w:rsidR="00EF622E" w:rsidRPr="004E21F1" w:rsidRDefault="00EF622E" w:rsidP="00EF622E">
      <w:pPr>
        <w:widowControl w:val="0"/>
        <w:autoSpaceDE w:val="0"/>
        <w:autoSpaceDN w:val="0"/>
        <w:adjustRightInd w:val="0"/>
        <w:rPr>
          <w:rFonts w:ascii="Times New Roman" w:hAnsi="Times New Roman" w:cs="Times New Roman"/>
          <w:color w:val="000000" w:themeColor="text1"/>
          <w:lang w:val="en-US"/>
        </w:rPr>
      </w:pPr>
    </w:p>
    <w:p w14:paraId="7FCDB8DC" w14:textId="3DB978FD" w:rsidR="008045B0" w:rsidRPr="004E21F1" w:rsidRDefault="008045B0" w:rsidP="008045B0">
      <w:pPr>
        <w:widowControl w:val="0"/>
        <w:autoSpaceDE w:val="0"/>
        <w:autoSpaceDN w:val="0"/>
        <w:adjustRightInd w:val="0"/>
        <w:rPr>
          <w:rFonts w:ascii="Times New Roman" w:hAnsi="Times New Roman" w:cs="Times New Roman"/>
          <w:b/>
          <w:color w:val="000000" w:themeColor="text1"/>
          <w:lang w:val="en-US"/>
        </w:rPr>
      </w:pPr>
      <w:r w:rsidRPr="004E21F1">
        <w:rPr>
          <w:rFonts w:ascii="Times New Roman" w:hAnsi="Times New Roman" w:cs="Times New Roman"/>
          <w:b/>
          <w:color w:val="000000" w:themeColor="text1"/>
          <w:lang w:val="en-US"/>
        </w:rPr>
        <w:t>D3. Statistically insignificant results in Figure 4</w:t>
      </w:r>
    </w:p>
    <w:p w14:paraId="1239DD3D" w14:textId="77777777" w:rsidR="008045B0" w:rsidRPr="004E21F1" w:rsidRDefault="008045B0" w:rsidP="008045B0">
      <w:pPr>
        <w:widowControl w:val="0"/>
        <w:autoSpaceDE w:val="0"/>
        <w:autoSpaceDN w:val="0"/>
        <w:adjustRightInd w:val="0"/>
        <w:rPr>
          <w:rFonts w:ascii="Times New Roman" w:hAnsi="Times New Roman" w:cs="Times New Roman"/>
          <w:b/>
          <w:color w:val="000000" w:themeColor="text1"/>
          <w:lang w:val="en-US"/>
        </w:rPr>
      </w:pPr>
    </w:p>
    <w:p w14:paraId="50E936D0" w14:textId="08A66430" w:rsidR="008045B0" w:rsidRPr="004E21F1" w:rsidRDefault="008045B0" w:rsidP="008045B0">
      <w:pPr>
        <w:widowControl w:val="0"/>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Donor measure between UNHCR and WHO (</w:t>
      </w:r>
      <w:r w:rsidRPr="004E21F1">
        <w:rPr>
          <w:rFonts w:ascii="Times New Roman" w:hAnsi="Times New Roman" w:cs="Times New Roman"/>
          <w:i/>
          <w:color w:val="000000" w:themeColor="text1"/>
          <w:lang w:val="en-US"/>
        </w:rPr>
        <w:t>p</w:t>
      </w:r>
      <w:r w:rsidRPr="004E21F1">
        <w:rPr>
          <w:rFonts w:ascii="Times New Roman" w:hAnsi="Times New Roman" w:cs="Times New Roman"/>
          <w:color w:val="000000" w:themeColor="text1"/>
          <w:lang w:val="en-US"/>
        </w:rPr>
        <w:t xml:space="preserve">&lt;0.570; </w:t>
      </w:r>
      <w:r w:rsidRPr="004E21F1">
        <w:rPr>
          <w:rFonts w:ascii="Times New Roman" w:hAnsi="Times New Roman" w:cs="Times New Roman"/>
          <w:i/>
          <w:color w:val="000000" w:themeColor="text1"/>
          <w:lang w:val="en-US"/>
        </w:rPr>
        <w:t>N</w:t>
      </w:r>
      <w:r w:rsidRPr="004E21F1">
        <w:rPr>
          <w:rFonts w:ascii="Times New Roman" w:hAnsi="Times New Roman" w:cs="Times New Roman"/>
          <w:color w:val="000000" w:themeColor="text1"/>
          <w:lang w:val="en-US"/>
        </w:rPr>
        <w:t>=35)</w:t>
      </w:r>
    </w:p>
    <w:p w14:paraId="1DE8B89C" w14:textId="4B7964EF" w:rsidR="008045B0" w:rsidRPr="004E21F1" w:rsidRDefault="008045B0" w:rsidP="008045B0">
      <w:pPr>
        <w:widowControl w:val="0"/>
        <w:autoSpaceDE w:val="0"/>
        <w:autoSpaceDN w:val="0"/>
        <w:adjustRightInd w:val="0"/>
        <w:rPr>
          <w:rFonts w:ascii="Times New Roman" w:hAnsi="Times New Roman" w:cs="Times New Roman"/>
          <w:b/>
          <w:color w:val="000000" w:themeColor="text1"/>
          <w:lang w:val="en-US"/>
        </w:rPr>
      </w:pPr>
      <w:r w:rsidRPr="004E21F1">
        <w:rPr>
          <w:rFonts w:ascii="Times New Roman" w:hAnsi="Times New Roman" w:cs="Times New Roman"/>
          <w:color w:val="000000" w:themeColor="text1"/>
          <w:lang w:val="en-US"/>
        </w:rPr>
        <w:t>Donor measure between UNEP and WHO (</w:t>
      </w:r>
      <w:r w:rsidRPr="004E21F1">
        <w:rPr>
          <w:rFonts w:ascii="Times New Roman" w:hAnsi="Times New Roman" w:cs="Times New Roman"/>
          <w:i/>
          <w:color w:val="000000" w:themeColor="text1"/>
          <w:lang w:val="en-US"/>
        </w:rPr>
        <w:t>p</w:t>
      </w:r>
      <w:r w:rsidRPr="004E21F1">
        <w:rPr>
          <w:rFonts w:ascii="Times New Roman" w:hAnsi="Times New Roman" w:cs="Times New Roman"/>
          <w:color w:val="000000" w:themeColor="text1"/>
          <w:lang w:val="en-US"/>
        </w:rPr>
        <w:t xml:space="preserve">&lt;0.925; </w:t>
      </w:r>
      <w:r w:rsidRPr="004E21F1">
        <w:rPr>
          <w:rFonts w:ascii="Times New Roman" w:hAnsi="Times New Roman" w:cs="Times New Roman"/>
          <w:i/>
          <w:color w:val="000000" w:themeColor="text1"/>
          <w:lang w:val="en-US"/>
        </w:rPr>
        <w:t>N</w:t>
      </w:r>
      <w:r w:rsidRPr="004E21F1">
        <w:rPr>
          <w:rFonts w:ascii="Times New Roman" w:hAnsi="Times New Roman" w:cs="Times New Roman"/>
          <w:color w:val="000000" w:themeColor="text1"/>
          <w:lang w:val="en-US"/>
        </w:rPr>
        <w:t>=36)</w:t>
      </w:r>
    </w:p>
    <w:p w14:paraId="03FEF37F" w14:textId="78B2EBDE" w:rsidR="008045B0" w:rsidRPr="004E21F1" w:rsidRDefault="008045B0" w:rsidP="008045B0">
      <w:pPr>
        <w:widowControl w:val="0"/>
        <w:autoSpaceDE w:val="0"/>
        <w:autoSpaceDN w:val="0"/>
        <w:adjustRightInd w:val="0"/>
        <w:rPr>
          <w:rFonts w:ascii="Times New Roman" w:hAnsi="Times New Roman" w:cs="Times New Roman"/>
          <w:b/>
          <w:color w:val="000000" w:themeColor="text1"/>
          <w:lang w:val="en-US"/>
        </w:rPr>
      </w:pPr>
      <w:r w:rsidRPr="004E21F1">
        <w:rPr>
          <w:rFonts w:ascii="Times New Roman" w:hAnsi="Times New Roman" w:cs="Times New Roman"/>
          <w:color w:val="000000" w:themeColor="text1"/>
          <w:lang w:val="en-US"/>
        </w:rPr>
        <w:t>Donor measure between UNHCR and UNEP (</w:t>
      </w:r>
      <w:r w:rsidRPr="004E21F1">
        <w:rPr>
          <w:rFonts w:ascii="Times New Roman" w:hAnsi="Times New Roman" w:cs="Times New Roman"/>
          <w:i/>
          <w:color w:val="000000" w:themeColor="text1"/>
          <w:lang w:val="en-US"/>
        </w:rPr>
        <w:t>p</w:t>
      </w:r>
      <w:r w:rsidRPr="004E21F1">
        <w:rPr>
          <w:rFonts w:ascii="Times New Roman" w:hAnsi="Times New Roman" w:cs="Times New Roman"/>
          <w:color w:val="000000" w:themeColor="text1"/>
          <w:lang w:val="en-US"/>
        </w:rPr>
        <w:t xml:space="preserve">&lt;0.532; </w:t>
      </w:r>
      <w:r w:rsidRPr="004E21F1">
        <w:rPr>
          <w:rFonts w:ascii="Times New Roman" w:hAnsi="Times New Roman" w:cs="Times New Roman"/>
          <w:i/>
          <w:color w:val="000000" w:themeColor="text1"/>
          <w:lang w:val="en-US"/>
        </w:rPr>
        <w:t>N</w:t>
      </w:r>
      <w:r w:rsidRPr="004E21F1">
        <w:rPr>
          <w:rFonts w:ascii="Times New Roman" w:hAnsi="Times New Roman" w:cs="Times New Roman"/>
          <w:color w:val="000000" w:themeColor="text1"/>
          <w:lang w:val="en-US"/>
        </w:rPr>
        <w:t>=39)</w:t>
      </w:r>
    </w:p>
    <w:p w14:paraId="66CFF2CD" w14:textId="77777777" w:rsidR="008045B0" w:rsidRPr="004E21F1" w:rsidRDefault="008045B0" w:rsidP="008045B0">
      <w:pPr>
        <w:pStyle w:val="Liststycke"/>
        <w:widowControl w:val="0"/>
        <w:autoSpaceDE w:val="0"/>
        <w:autoSpaceDN w:val="0"/>
        <w:adjustRightInd w:val="0"/>
        <w:rPr>
          <w:rFonts w:ascii="Times New Roman" w:hAnsi="Times New Roman" w:cs="Times New Roman"/>
          <w:color w:val="000000" w:themeColor="text1"/>
          <w:lang w:val="en-US"/>
        </w:rPr>
      </w:pPr>
    </w:p>
    <w:p w14:paraId="52A28DFE" w14:textId="698D8A24" w:rsidR="008045B0" w:rsidRPr="004E21F1" w:rsidRDefault="008045B0" w:rsidP="008045B0">
      <w:pPr>
        <w:widowControl w:val="0"/>
        <w:autoSpaceDE w:val="0"/>
        <w:autoSpaceDN w:val="0"/>
        <w:adjustRightInd w:val="0"/>
        <w:rPr>
          <w:rFonts w:ascii="Times New Roman" w:hAnsi="Times New Roman" w:cs="Times New Roman"/>
          <w:color w:val="000000" w:themeColor="text1"/>
          <w:lang w:val="en-US"/>
        </w:rPr>
      </w:pPr>
      <w:r w:rsidRPr="004E21F1">
        <w:rPr>
          <w:rFonts w:ascii="Times New Roman" w:hAnsi="Times New Roman" w:cs="Times New Roman"/>
          <w:color w:val="000000" w:themeColor="text1"/>
          <w:lang w:val="en-US"/>
        </w:rPr>
        <w:t>Knowledge measure between UNHCR and UNEP (</w:t>
      </w:r>
      <w:r w:rsidRPr="004E21F1">
        <w:rPr>
          <w:rFonts w:ascii="Times New Roman" w:hAnsi="Times New Roman" w:cs="Times New Roman"/>
          <w:i/>
          <w:color w:val="000000" w:themeColor="text1"/>
          <w:lang w:val="en-US"/>
        </w:rPr>
        <w:t>p</w:t>
      </w:r>
      <w:r w:rsidRPr="004E21F1">
        <w:rPr>
          <w:rFonts w:ascii="Times New Roman" w:hAnsi="Times New Roman" w:cs="Times New Roman"/>
          <w:color w:val="000000" w:themeColor="text1"/>
          <w:lang w:val="en-US"/>
        </w:rPr>
        <w:t xml:space="preserve">&lt;0.427; </w:t>
      </w:r>
      <w:r w:rsidRPr="004E21F1">
        <w:rPr>
          <w:rFonts w:ascii="Times New Roman" w:hAnsi="Times New Roman" w:cs="Times New Roman"/>
          <w:i/>
          <w:color w:val="000000" w:themeColor="text1"/>
          <w:lang w:val="en-US"/>
        </w:rPr>
        <w:t>N</w:t>
      </w:r>
      <w:r w:rsidRPr="004E21F1">
        <w:rPr>
          <w:rFonts w:ascii="Times New Roman" w:hAnsi="Times New Roman" w:cs="Times New Roman"/>
          <w:color w:val="000000" w:themeColor="text1"/>
          <w:lang w:val="en-US"/>
        </w:rPr>
        <w:t>=41)</w:t>
      </w:r>
    </w:p>
    <w:p w14:paraId="412E3C37" w14:textId="77777777" w:rsidR="008045B0" w:rsidRPr="004E21F1" w:rsidRDefault="008045B0" w:rsidP="008045B0">
      <w:pPr>
        <w:pStyle w:val="Liststycke"/>
        <w:widowControl w:val="0"/>
        <w:autoSpaceDE w:val="0"/>
        <w:autoSpaceDN w:val="0"/>
        <w:adjustRightInd w:val="0"/>
        <w:rPr>
          <w:rFonts w:ascii="Times New Roman" w:hAnsi="Times New Roman" w:cs="Times New Roman"/>
          <w:color w:val="000000" w:themeColor="text1"/>
          <w:lang w:val="en-US"/>
        </w:rPr>
      </w:pPr>
    </w:p>
    <w:p w14:paraId="6C1D9044" w14:textId="77777777" w:rsidR="00A01AA7" w:rsidRPr="004E21F1" w:rsidRDefault="00A01AA7" w:rsidP="00EF622E">
      <w:pPr>
        <w:widowControl w:val="0"/>
        <w:autoSpaceDE w:val="0"/>
        <w:autoSpaceDN w:val="0"/>
        <w:adjustRightInd w:val="0"/>
        <w:rPr>
          <w:rFonts w:ascii="Times New Roman" w:hAnsi="Times New Roman" w:cs="Times New Roman"/>
          <w:color w:val="000000" w:themeColor="text1"/>
          <w:lang w:val="en-US"/>
        </w:rPr>
        <w:sectPr w:rsidR="00A01AA7" w:rsidRPr="004E21F1" w:rsidSect="00575751">
          <w:pgSz w:w="11900" w:h="16840"/>
          <w:pgMar w:top="1417" w:right="1417" w:bottom="1417" w:left="1417" w:header="708" w:footer="708" w:gutter="0"/>
          <w:cols w:space="708"/>
          <w:docGrid w:linePitch="360"/>
        </w:sectPr>
      </w:pPr>
    </w:p>
    <w:p w14:paraId="453476DD" w14:textId="3BE34770" w:rsidR="00A01AA7" w:rsidRPr="004E21F1" w:rsidRDefault="00085DFB" w:rsidP="00A01AA7">
      <w:pPr>
        <w:widowControl w:val="0"/>
        <w:autoSpaceDE w:val="0"/>
        <w:autoSpaceDN w:val="0"/>
        <w:adjustRightInd w:val="0"/>
        <w:rPr>
          <w:rFonts w:ascii="Times New Roman" w:hAnsi="Times New Roman" w:cs="Times New Roman"/>
          <w:b/>
          <w:color w:val="000000" w:themeColor="text1"/>
          <w:lang w:val="en-US"/>
        </w:rPr>
      </w:pPr>
      <w:r w:rsidRPr="004E21F1">
        <w:rPr>
          <w:rFonts w:ascii="Times New Roman" w:hAnsi="Times New Roman" w:cs="Times New Roman"/>
          <w:b/>
          <w:color w:val="000000" w:themeColor="text1"/>
          <w:lang w:val="en-US"/>
        </w:rPr>
        <w:lastRenderedPageBreak/>
        <w:t>E</w:t>
      </w:r>
      <w:r w:rsidR="00A01AA7" w:rsidRPr="004E21F1">
        <w:rPr>
          <w:rFonts w:ascii="Times New Roman" w:hAnsi="Times New Roman" w:cs="Times New Roman"/>
          <w:b/>
          <w:color w:val="000000" w:themeColor="text1"/>
          <w:lang w:val="en-US"/>
        </w:rPr>
        <w:t>. Robustness checks</w:t>
      </w:r>
    </w:p>
    <w:p w14:paraId="2F516ABA" w14:textId="61781EA3" w:rsidR="00A01AA7" w:rsidRPr="004E21F1" w:rsidRDefault="00A01AA7" w:rsidP="00A01AA7">
      <w:pPr>
        <w:widowControl w:val="0"/>
        <w:autoSpaceDE w:val="0"/>
        <w:autoSpaceDN w:val="0"/>
        <w:adjustRightInd w:val="0"/>
        <w:rPr>
          <w:rFonts w:ascii="Times New Roman" w:hAnsi="Times New Roman" w:cs="Times New Roman"/>
          <w:b/>
          <w:color w:val="000000" w:themeColor="text1"/>
          <w:lang w:val="en-US"/>
        </w:rPr>
      </w:pPr>
    </w:p>
    <w:p w14:paraId="583C2E7A" w14:textId="77777777" w:rsidR="00A01AA7" w:rsidRPr="004E21F1" w:rsidRDefault="00A01AA7" w:rsidP="00A01AA7">
      <w:pPr>
        <w:widowControl w:val="0"/>
        <w:autoSpaceDE w:val="0"/>
        <w:autoSpaceDN w:val="0"/>
        <w:adjustRightInd w:val="0"/>
        <w:rPr>
          <w:rFonts w:ascii="Times New Roman" w:hAnsi="Times New Roman" w:cs="Times New Roman"/>
          <w:b/>
          <w:color w:val="000000" w:themeColor="text1"/>
          <w:lang w:val="en-US"/>
        </w:rPr>
      </w:pPr>
    </w:p>
    <w:p w14:paraId="1D864A24" w14:textId="193859D3" w:rsidR="00085DFB" w:rsidRPr="004E21F1" w:rsidRDefault="00085DFB" w:rsidP="00085DFB">
      <w:pPr>
        <w:spacing w:line="360" w:lineRule="auto"/>
        <w:jc w:val="both"/>
        <w:rPr>
          <w:rFonts w:ascii="Times New Roman" w:hAnsi="Times New Roman" w:cs="Times New Roman"/>
          <w:color w:val="000000" w:themeColor="text1"/>
          <w:lang w:val="en-US"/>
        </w:rPr>
      </w:pPr>
      <w:r w:rsidRPr="004E21F1">
        <w:rPr>
          <w:rFonts w:ascii="Times New Roman" w:hAnsi="Times New Roman" w:cs="Times New Roman"/>
          <w:b/>
          <w:color w:val="000000" w:themeColor="text1"/>
          <w:lang w:val="en-US"/>
        </w:rPr>
        <w:t>Table E1.</w:t>
      </w:r>
      <w:r w:rsidRPr="004E21F1">
        <w:rPr>
          <w:rFonts w:ascii="Times New Roman" w:hAnsi="Times New Roman" w:cs="Times New Roman"/>
          <w:color w:val="000000" w:themeColor="text1"/>
          <w:lang w:val="en-US"/>
        </w:rPr>
        <w:t xml:space="preserve"> Regression results for multi-issue frames</w:t>
      </w:r>
    </w:p>
    <w:tbl>
      <w:tblPr>
        <w:tblW w:w="0" w:type="auto"/>
        <w:tblLayout w:type="fixed"/>
        <w:tblLook w:val="0000" w:firstRow="0" w:lastRow="0" w:firstColumn="0" w:lastColumn="0" w:noHBand="0" w:noVBand="0"/>
      </w:tblPr>
      <w:tblGrid>
        <w:gridCol w:w="1988"/>
        <w:gridCol w:w="1066"/>
        <w:gridCol w:w="1066"/>
        <w:gridCol w:w="1066"/>
        <w:gridCol w:w="1066"/>
        <w:gridCol w:w="1066"/>
        <w:gridCol w:w="1066"/>
      </w:tblGrid>
      <w:tr w:rsidR="004E21F1" w:rsidRPr="004E21F1" w14:paraId="3A123511" w14:textId="77777777" w:rsidTr="00C06DC6">
        <w:tc>
          <w:tcPr>
            <w:tcW w:w="1988" w:type="dxa"/>
            <w:tcBorders>
              <w:top w:val="single" w:sz="4" w:space="0" w:color="auto"/>
              <w:left w:val="nil"/>
              <w:bottom w:val="nil"/>
              <w:right w:val="nil"/>
            </w:tcBorders>
          </w:tcPr>
          <w:p w14:paraId="3F2BD438" w14:textId="77777777" w:rsidR="005352BF" w:rsidRPr="004E21F1" w:rsidRDefault="005352BF" w:rsidP="005352BF">
            <w:pPr>
              <w:widowControl w:val="0"/>
              <w:autoSpaceDE w:val="0"/>
              <w:autoSpaceDN w:val="0"/>
              <w:adjustRightInd w:val="0"/>
              <w:rPr>
                <w:rFonts w:ascii="Times New Roman" w:hAnsi="Times New Roman" w:cs="Times New Roman"/>
                <w:color w:val="000000" w:themeColor="text1"/>
                <w:sz w:val="20"/>
                <w:szCs w:val="20"/>
                <w:lang w:val="en-US"/>
              </w:rPr>
            </w:pPr>
          </w:p>
        </w:tc>
        <w:tc>
          <w:tcPr>
            <w:tcW w:w="1066" w:type="dxa"/>
            <w:tcBorders>
              <w:top w:val="single" w:sz="4" w:space="0" w:color="auto"/>
              <w:left w:val="nil"/>
              <w:bottom w:val="nil"/>
              <w:right w:val="nil"/>
            </w:tcBorders>
          </w:tcPr>
          <w:p w14:paraId="03EC5047" w14:textId="2F91615F"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w:t>
            </w:r>
          </w:p>
        </w:tc>
        <w:tc>
          <w:tcPr>
            <w:tcW w:w="1066" w:type="dxa"/>
            <w:tcBorders>
              <w:top w:val="single" w:sz="4" w:space="0" w:color="auto"/>
              <w:left w:val="nil"/>
              <w:bottom w:val="nil"/>
              <w:right w:val="nil"/>
            </w:tcBorders>
          </w:tcPr>
          <w:p w14:paraId="100055DB" w14:textId="7656F3E0"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w:t>
            </w:r>
          </w:p>
        </w:tc>
        <w:tc>
          <w:tcPr>
            <w:tcW w:w="1066" w:type="dxa"/>
            <w:tcBorders>
              <w:top w:val="single" w:sz="4" w:space="0" w:color="auto"/>
              <w:left w:val="nil"/>
              <w:bottom w:val="nil"/>
              <w:right w:val="nil"/>
            </w:tcBorders>
          </w:tcPr>
          <w:p w14:paraId="4DAD5DE6" w14:textId="4E47EB9D"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(3)</w:t>
            </w:r>
          </w:p>
        </w:tc>
        <w:tc>
          <w:tcPr>
            <w:tcW w:w="1066" w:type="dxa"/>
            <w:tcBorders>
              <w:top w:val="single" w:sz="4" w:space="0" w:color="auto"/>
              <w:left w:val="nil"/>
              <w:bottom w:val="nil"/>
              <w:right w:val="nil"/>
            </w:tcBorders>
          </w:tcPr>
          <w:p w14:paraId="454ED7F6" w14:textId="43425E80"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(4)</w:t>
            </w:r>
          </w:p>
        </w:tc>
        <w:tc>
          <w:tcPr>
            <w:tcW w:w="1066" w:type="dxa"/>
            <w:tcBorders>
              <w:top w:val="single" w:sz="4" w:space="0" w:color="auto"/>
              <w:left w:val="nil"/>
              <w:bottom w:val="nil"/>
              <w:right w:val="nil"/>
            </w:tcBorders>
          </w:tcPr>
          <w:p w14:paraId="764AD301" w14:textId="275D520E"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(5)</w:t>
            </w:r>
          </w:p>
        </w:tc>
        <w:tc>
          <w:tcPr>
            <w:tcW w:w="1066" w:type="dxa"/>
            <w:tcBorders>
              <w:top w:val="single" w:sz="4" w:space="0" w:color="auto"/>
              <w:left w:val="nil"/>
              <w:bottom w:val="nil"/>
              <w:right w:val="nil"/>
            </w:tcBorders>
          </w:tcPr>
          <w:p w14:paraId="0F794329" w14:textId="213D3A16"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(6)</w:t>
            </w:r>
          </w:p>
        </w:tc>
      </w:tr>
      <w:tr w:rsidR="004E21F1" w:rsidRPr="004E21F1" w14:paraId="789AE442" w14:textId="77777777" w:rsidTr="00C06DC6">
        <w:tc>
          <w:tcPr>
            <w:tcW w:w="1988" w:type="dxa"/>
            <w:tcBorders>
              <w:top w:val="single" w:sz="4" w:space="0" w:color="auto"/>
              <w:left w:val="nil"/>
              <w:bottom w:val="nil"/>
              <w:right w:val="nil"/>
            </w:tcBorders>
          </w:tcPr>
          <w:p w14:paraId="555C244D" w14:textId="518979F1" w:rsidR="005352BF" w:rsidRPr="004E21F1" w:rsidRDefault="005352BF" w:rsidP="005352BF">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Knowledge certainty</w:t>
            </w:r>
          </w:p>
        </w:tc>
        <w:tc>
          <w:tcPr>
            <w:tcW w:w="1066" w:type="dxa"/>
            <w:tcBorders>
              <w:top w:val="single" w:sz="4" w:space="0" w:color="auto"/>
              <w:left w:val="nil"/>
              <w:bottom w:val="nil"/>
              <w:right w:val="nil"/>
            </w:tcBorders>
          </w:tcPr>
          <w:p w14:paraId="25A36D67" w14:textId="64B8F339"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0.70**</w:t>
            </w:r>
          </w:p>
        </w:tc>
        <w:tc>
          <w:tcPr>
            <w:tcW w:w="1066" w:type="dxa"/>
            <w:tcBorders>
              <w:top w:val="single" w:sz="4" w:space="0" w:color="auto"/>
              <w:left w:val="nil"/>
              <w:bottom w:val="nil"/>
              <w:right w:val="nil"/>
            </w:tcBorders>
          </w:tcPr>
          <w:p w14:paraId="771CB025" w14:textId="3A4EFAB3"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0.78***</w:t>
            </w:r>
          </w:p>
        </w:tc>
        <w:tc>
          <w:tcPr>
            <w:tcW w:w="1066" w:type="dxa"/>
            <w:tcBorders>
              <w:top w:val="single" w:sz="4" w:space="0" w:color="auto"/>
              <w:left w:val="nil"/>
              <w:bottom w:val="nil"/>
              <w:right w:val="nil"/>
            </w:tcBorders>
          </w:tcPr>
          <w:p w14:paraId="5DB21687" w14:textId="77078F96"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0.61*</w:t>
            </w:r>
          </w:p>
        </w:tc>
        <w:tc>
          <w:tcPr>
            <w:tcW w:w="1066" w:type="dxa"/>
            <w:tcBorders>
              <w:top w:val="single" w:sz="4" w:space="0" w:color="auto"/>
              <w:left w:val="nil"/>
              <w:bottom w:val="nil"/>
              <w:right w:val="nil"/>
            </w:tcBorders>
          </w:tcPr>
          <w:p w14:paraId="66FE40C4" w14:textId="75A08ECD"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0.75**</w:t>
            </w:r>
          </w:p>
        </w:tc>
        <w:tc>
          <w:tcPr>
            <w:tcW w:w="1066" w:type="dxa"/>
            <w:tcBorders>
              <w:top w:val="single" w:sz="4" w:space="0" w:color="auto"/>
              <w:left w:val="nil"/>
              <w:bottom w:val="nil"/>
              <w:right w:val="nil"/>
            </w:tcBorders>
          </w:tcPr>
          <w:p w14:paraId="6B2B86D7" w14:textId="48F9C5BD"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0.88***</w:t>
            </w:r>
          </w:p>
        </w:tc>
        <w:tc>
          <w:tcPr>
            <w:tcW w:w="1066" w:type="dxa"/>
            <w:tcBorders>
              <w:top w:val="single" w:sz="4" w:space="0" w:color="auto"/>
              <w:left w:val="nil"/>
              <w:bottom w:val="nil"/>
              <w:right w:val="nil"/>
            </w:tcBorders>
          </w:tcPr>
          <w:p w14:paraId="4AE970D8" w14:textId="2F8DBA29"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1.16***</w:t>
            </w:r>
          </w:p>
        </w:tc>
      </w:tr>
      <w:tr w:rsidR="004E21F1" w:rsidRPr="004E21F1" w14:paraId="31B59232" w14:textId="77777777" w:rsidTr="00C06DC6">
        <w:tc>
          <w:tcPr>
            <w:tcW w:w="1988" w:type="dxa"/>
            <w:tcBorders>
              <w:top w:val="nil"/>
              <w:left w:val="nil"/>
              <w:bottom w:val="nil"/>
              <w:right w:val="nil"/>
            </w:tcBorders>
          </w:tcPr>
          <w:p w14:paraId="6933B75A" w14:textId="77777777" w:rsidR="005352BF" w:rsidRPr="004E21F1" w:rsidRDefault="005352BF" w:rsidP="005352BF">
            <w:pPr>
              <w:widowControl w:val="0"/>
              <w:autoSpaceDE w:val="0"/>
              <w:autoSpaceDN w:val="0"/>
              <w:adjustRightInd w:val="0"/>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2D6781E3" w14:textId="431B49D2"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(0.29)</w:t>
            </w:r>
          </w:p>
        </w:tc>
        <w:tc>
          <w:tcPr>
            <w:tcW w:w="1066" w:type="dxa"/>
            <w:tcBorders>
              <w:top w:val="nil"/>
              <w:left w:val="nil"/>
              <w:bottom w:val="nil"/>
              <w:right w:val="nil"/>
            </w:tcBorders>
          </w:tcPr>
          <w:p w14:paraId="332E4F62" w14:textId="57EE5E16"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(0.28)</w:t>
            </w:r>
          </w:p>
        </w:tc>
        <w:tc>
          <w:tcPr>
            <w:tcW w:w="1066" w:type="dxa"/>
            <w:tcBorders>
              <w:top w:val="nil"/>
              <w:left w:val="nil"/>
              <w:bottom w:val="nil"/>
              <w:right w:val="nil"/>
            </w:tcBorders>
          </w:tcPr>
          <w:p w14:paraId="56A07E3A" w14:textId="7D9D15F8"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(0.31)</w:t>
            </w:r>
          </w:p>
        </w:tc>
        <w:tc>
          <w:tcPr>
            <w:tcW w:w="1066" w:type="dxa"/>
            <w:tcBorders>
              <w:top w:val="nil"/>
              <w:left w:val="nil"/>
              <w:bottom w:val="nil"/>
              <w:right w:val="nil"/>
            </w:tcBorders>
          </w:tcPr>
          <w:p w14:paraId="15DA31B3" w14:textId="320DB83D"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(0.32)</w:t>
            </w:r>
          </w:p>
        </w:tc>
        <w:tc>
          <w:tcPr>
            <w:tcW w:w="1066" w:type="dxa"/>
            <w:tcBorders>
              <w:top w:val="nil"/>
              <w:left w:val="nil"/>
              <w:bottom w:val="nil"/>
              <w:right w:val="nil"/>
            </w:tcBorders>
          </w:tcPr>
          <w:p w14:paraId="70D96310" w14:textId="67DD97E4"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(0.30)</w:t>
            </w:r>
          </w:p>
        </w:tc>
        <w:tc>
          <w:tcPr>
            <w:tcW w:w="1066" w:type="dxa"/>
            <w:tcBorders>
              <w:top w:val="nil"/>
              <w:left w:val="nil"/>
              <w:bottom w:val="nil"/>
              <w:right w:val="nil"/>
            </w:tcBorders>
          </w:tcPr>
          <w:p w14:paraId="000DEFCF" w14:textId="7FE0DF09"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(0.31)</w:t>
            </w:r>
          </w:p>
        </w:tc>
      </w:tr>
      <w:tr w:rsidR="004E21F1" w:rsidRPr="004E21F1" w14:paraId="6D981F02" w14:textId="77777777" w:rsidTr="00C06DC6">
        <w:tc>
          <w:tcPr>
            <w:tcW w:w="1988" w:type="dxa"/>
            <w:tcBorders>
              <w:top w:val="nil"/>
              <w:left w:val="nil"/>
              <w:bottom w:val="nil"/>
              <w:right w:val="nil"/>
            </w:tcBorders>
          </w:tcPr>
          <w:p w14:paraId="6B966B36" w14:textId="2F3EFD88" w:rsidR="005352BF" w:rsidRPr="004E21F1" w:rsidRDefault="005352BF" w:rsidP="005352BF">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Collaboration</w:t>
            </w:r>
          </w:p>
        </w:tc>
        <w:tc>
          <w:tcPr>
            <w:tcW w:w="1066" w:type="dxa"/>
            <w:tcBorders>
              <w:top w:val="nil"/>
              <w:left w:val="nil"/>
              <w:bottom w:val="nil"/>
              <w:right w:val="nil"/>
            </w:tcBorders>
          </w:tcPr>
          <w:p w14:paraId="3A9B0A4D" w14:textId="4690FA8A"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-0.42</w:t>
            </w:r>
          </w:p>
        </w:tc>
        <w:tc>
          <w:tcPr>
            <w:tcW w:w="1066" w:type="dxa"/>
            <w:tcBorders>
              <w:top w:val="nil"/>
              <w:left w:val="nil"/>
              <w:bottom w:val="nil"/>
              <w:right w:val="nil"/>
            </w:tcBorders>
          </w:tcPr>
          <w:p w14:paraId="5771D745" w14:textId="42E860F1"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2825E535" w14:textId="67DBCB19"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23E30D47" w14:textId="760B7E35"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2D41C334" w14:textId="31F5A852"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049BF1CE" w14:textId="5EBA5452"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-0.38</w:t>
            </w:r>
          </w:p>
        </w:tc>
      </w:tr>
      <w:tr w:rsidR="004E21F1" w:rsidRPr="004E21F1" w14:paraId="5460D72B" w14:textId="77777777" w:rsidTr="00C06DC6">
        <w:tc>
          <w:tcPr>
            <w:tcW w:w="1988" w:type="dxa"/>
            <w:tcBorders>
              <w:top w:val="nil"/>
              <w:left w:val="nil"/>
              <w:bottom w:val="nil"/>
              <w:right w:val="nil"/>
            </w:tcBorders>
          </w:tcPr>
          <w:p w14:paraId="7FEA9240" w14:textId="77777777" w:rsidR="005352BF" w:rsidRPr="004E21F1" w:rsidRDefault="005352BF" w:rsidP="005352BF">
            <w:pPr>
              <w:widowControl w:val="0"/>
              <w:autoSpaceDE w:val="0"/>
              <w:autoSpaceDN w:val="0"/>
              <w:adjustRightInd w:val="0"/>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7F69EA2A" w14:textId="1DF14AB2"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(0.33)</w:t>
            </w:r>
          </w:p>
        </w:tc>
        <w:tc>
          <w:tcPr>
            <w:tcW w:w="1066" w:type="dxa"/>
            <w:tcBorders>
              <w:top w:val="nil"/>
              <w:left w:val="nil"/>
              <w:bottom w:val="nil"/>
              <w:right w:val="nil"/>
            </w:tcBorders>
          </w:tcPr>
          <w:p w14:paraId="02BE9F1A" w14:textId="4CCB59D1"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5D48134D" w14:textId="304187E2"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6ECC4586" w14:textId="5D06C496"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127A3F0D" w14:textId="67B0A660"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64F98B46" w14:textId="4EEA6D91"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(0.44)</w:t>
            </w:r>
          </w:p>
        </w:tc>
      </w:tr>
      <w:tr w:rsidR="004E21F1" w:rsidRPr="004E21F1" w14:paraId="2A3206D7" w14:textId="77777777" w:rsidTr="00C06DC6">
        <w:tc>
          <w:tcPr>
            <w:tcW w:w="1988" w:type="dxa"/>
            <w:tcBorders>
              <w:top w:val="nil"/>
              <w:left w:val="nil"/>
              <w:bottom w:val="nil"/>
              <w:right w:val="nil"/>
            </w:tcBorders>
          </w:tcPr>
          <w:p w14:paraId="2C431876" w14:textId="1396A699" w:rsidR="005352BF" w:rsidRPr="004E21F1" w:rsidRDefault="005352BF" w:rsidP="005352BF">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Reports</w:t>
            </w:r>
          </w:p>
        </w:tc>
        <w:tc>
          <w:tcPr>
            <w:tcW w:w="1066" w:type="dxa"/>
            <w:tcBorders>
              <w:top w:val="nil"/>
              <w:left w:val="nil"/>
              <w:bottom w:val="nil"/>
              <w:right w:val="nil"/>
            </w:tcBorders>
          </w:tcPr>
          <w:p w14:paraId="21472CF1" w14:textId="7EEBA2B0"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69E0E966" w14:textId="4BBAEEB8"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-0.28</w:t>
            </w:r>
          </w:p>
        </w:tc>
        <w:tc>
          <w:tcPr>
            <w:tcW w:w="1066" w:type="dxa"/>
            <w:tcBorders>
              <w:top w:val="nil"/>
              <w:left w:val="nil"/>
              <w:bottom w:val="nil"/>
              <w:right w:val="nil"/>
            </w:tcBorders>
          </w:tcPr>
          <w:p w14:paraId="35B35891" w14:textId="5D64E9CD"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24538552" w14:textId="036A38F7"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613587EE" w14:textId="1D1806E4"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250E21C3" w14:textId="76D1945C"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-0.45</w:t>
            </w:r>
          </w:p>
        </w:tc>
      </w:tr>
      <w:tr w:rsidR="004E21F1" w:rsidRPr="004E21F1" w14:paraId="54A48212" w14:textId="77777777" w:rsidTr="00C06DC6">
        <w:tc>
          <w:tcPr>
            <w:tcW w:w="1988" w:type="dxa"/>
            <w:tcBorders>
              <w:top w:val="nil"/>
              <w:left w:val="nil"/>
              <w:bottom w:val="nil"/>
              <w:right w:val="nil"/>
            </w:tcBorders>
          </w:tcPr>
          <w:p w14:paraId="5C3D2724" w14:textId="77777777" w:rsidR="005352BF" w:rsidRPr="004E21F1" w:rsidRDefault="005352BF" w:rsidP="005352BF">
            <w:pPr>
              <w:widowControl w:val="0"/>
              <w:autoSpaceDE w:val="0"/>
              <w:autoSpaceDN w:val="0"/>
              <w:adjustRightInd w:val="0"/>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3EDF0CAB" w14:textId="3DCD2448"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2A313E46" w14:textId="4A1F2921"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(0.31)</w:t>
            </w:r>
          </w:p>
        </w:tc>
        <w:tc>
          <w:tcPr>
            <w:tcW w:w="1066" w:type="dxa"/>
            <w:tcBorders>
              <w:top w:val="nil"/>
              <w:left w:val="nil"/>
              <w:bottom w:val="nil"/>
              <w:right w:val="nil"/>
            </w:tcBorders>
          </w:tcPr>
          <w:p w14:paraId="51AFDE4A" w14:textId="2879AA03"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152699BA" w14:textId="5E7C0975"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3FEB4FAE" w14:textId="5783BB93"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31138365" w14:textId="5DAC8EB3"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(0.51)</w:t>
            </w:r>
          </w:p>
        </w:tc>
      </w:tr>
      <w:tr w:rsidR="004E21F1" w:rsidRPr="004E21F1" w14:paraId="27890C8A" w14:textId="77777777" w:rsidTr="00C06DC6">
        <w:tc>
          <w:tcPr>
            <w:tcW w:w="1988" w:type="dxa"/>
            <w:tcBorders>
              <w:top w:val="nil"/>
              <w:left w:val="nil"/>
              <w:bottom w:val="nil"/>
              <w:right w:val="nil"/>
            </w:tcBorders>
          </w:tcPr>
          <w:p w14:paraId="5EA873C0" w14:textId="6CF2971F" w:rsidR="005352BF" w:rsidRPr="004E21F1" w:rsidRDefault="005352BF" w:rsidP="005352BF">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Power</w:t>
            </w:r>
          </w:p>
        </w:tc>
        <w:tc>
          <w:tcPr>
            <w:tcW w:w="1066" w:type="dxa"/>
            <w:tcBorders>
              <w:top w:val="nil"/>
              <w:left w:val="nil"/>
              <w:bottom w:val="nil"/>
              <w:right w:val="nil"/>
            </w:tcBorders>
          </w:tcPr>
          <w:p w14:paraId="2915C773" w14:textId="73BFC9B8"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23D2156F" w14:textId="1FAA9773"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1D871C98" w14:textId="5FCA5B0A"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-0.11</w:t>
            </w:r>
          </w:p>
        </w:tc>
        <w:tc>
          <w:tcPr>
            <w:tcW w:w="1066" w:type="dxa"/>
            <w:tcBorders>
              <w:top w:val="nil"/>
              <w:left w:val="nil"/>
              <w:bottom w:val="nil"/>
              <w:right w:val="nil"/>
            </w:tcBorders>
          </w:tcPr>
          <w:p w14:paraId="42EC22FC" w14:textId="71137C40"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1894AE7C" w14:textId="1392997D"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7F6D84B5" w14:textId="415C9A35"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0.86*</w:t>
            </w:r>
          </w:p>
        </w:tc>
      </w:tr>
      <w:tr w:rsidR="004E21F1" w:rsidRPr="004E21F1" w14:paraId="5BDE034F" w14:textId="77777777" w:rsidTr="00C06DC6">
        <w:tc>
          <w:tcPr>
            <w:tcW w:w="1988" w:type="dxa"/>
            <w:tcBorders>
              <w:top w:val="nil"/>
              <w:left w:val="nil"/>
              <w:bottom w:val="nil"/>
              <w:right w:val="nil"/>
            </w:tcBorders>
          </w:tcPr>
          <w:p w14:paraId="4FB2DC7A" w14:textId="77777777" w:rsidR="005352BF" w:rsidRPr="004E21F1" w:rsidRDefault="005352BF" w:rsidP="005352BF">
            <w:pPr>
              <w:widowControl w:val="0"/>
              <w:autoSpaceDE w:val="0"/>
              <w:autoSpaceDN w:val="0"/>
              <w:adjustRightInd w:val="0"/>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37EFE4B4" w14:textId="7A171C29"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378DFDFC" w14:textId="63A0433C"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1268787B" w14:textId="385DE879"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(0.36)</w:t>
            </w:r>
          </w:p>
        </w:tc>
        <w:tc>
          <w:tcPr>
            <w:tcW w:w="1066" w:type="dxa"/>
            <w:tcBorders>
              <w:top w:val="nil"/>
              <w:left w:val="nil"/>
              <w:bottom w:val="nil"/>
              <w:right w:val="nil"/>
            </w:tcBorders>
          </w:tcPr>
          <w:p w14:paraId="3D984AC9" w14:textId="05AC375D"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7F7D1409" w14:textId="3AD49040"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1BC12610" w14:textId="1AF68C9D"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(0.45)</w:t>
            </w:r>
          </w:p>
        </w:tc>
      </w:tr>
      <w:tr w:rsidR="004E21F1" w:rsidRPr="004E21F1" w14:paraId="6579C871" w14:textId="77777777" w:rsidTr="00C06DC6">
        <w:tc>
          <w:tcPr>
            <w:tcW w:w="1988" w:type="dxa"/>
            <w:tcBorders>
              <w:top w:val="nil"/>
              <w:left w:val="nil"/>
              <w:bottom w:val="nil"/>
              <w:right w:val="nil"/>
            </w:tcBorders>
          </w:tcPr>
          <w:p w14:paraId="15CA6BFD" w14:textId="73C5EA12" w:rsidR="005352BF" w:rsidRPr="004E21F1" w:rsidRDefault="005352BF" w:rsidP="005352BF">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Budget</w:t>
            </w:r>
          </w:p>
        </w:tc>
        <w:tc>
          <w:tcPr>
            <w:tcW w:w="1066" w:type="dxa"/>
            <w:tcBorders>
              <w:top w:val="nil"/>
              <w:left w:val="nil"/>
              <w:bottom w:val="nil"/>
              <w:right w:val="nil"/>
            </w:tcBorders>
          </w:tcPr>
          <w:p w14:paraId="05FA63AF" w14:textId="07AEBA33"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34E357B5" w14:textId="5529ECED"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308B2E63" w14:textId="447314FE"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5A698BA1" w14:textId="2A42CD87"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-0.19</w:t>
            </w:r>
          </w:p>
        </w:tc>
        <w:tc>
          <w:tcPr>
            <w:tcW w:w="1066" w:type="dxa"/>
            <w:tcBorders>
              <w:top w:val="nil"/>
              <w:left w:val="nil"/>
              <w:bottom w:val="nil"/>
              <w:right w:val="nil"/>
            </w:tcBorders>
          </w:tcPr>
          <w:p w14:paraId="6C534A69" w14:textId="5FD38FE7"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119D956A" w14:textId="7C769587"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-0.07</w:t>
            </w:r>
          </w:p>
        </w:tc>
      </w:tr>
      <w:tr w:rsidR="004E21F1" w:rsidRPr="004E21F1" w14:paraId="0AABADC5" w14:textId="77777777" w:rsidTr="00C06DC6">
        <w:tc>
          <w:tcPr>
            <w:tcW w:w="1988" w:type="dxa"/>
            <w:tcBorders>
              <w:top w:val="nil"/>
              <w:left w:val="nil"/>
              <w:bottom w:val="nil"/>
              <w:right w:val="nil"/>
            </w:tcBorders>
          </w:tcPr>
          <w:p w14:paraId="0C0B7517" w14:textId="77777777" w:rsidR="005352BF" w:rsidRPr="004E21F1" w:rsidRDefault="005352BF" w:rsidP="005352BF">
            <w:pPr>
              <w:widowControl w:val="0"/>
              <w:autoSpaceDE w:val="0"/>
              <w:autoSpaceDN w:val="0"/>
              <w:adjustRightInd w:val="0"/>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2B0C6181" w14:textId="52448548"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2CAA304A" w14:textId="29B9F85E"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3F6BCD47" w14:textId="5E7A067D"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13E788C2" w14:textId="64CD55B4"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(0.30)</w:t>
            </w:r>
          </w:p>
        </w:tc>
        <w:tc>
          <w:tcPr>
            <w:tcW w:w="1066" w:type="dxa"/>
            <w:tcBorders>
              <w:top w:val="nil"/>
              <w:left w:val="nil"/>
              <w:bottom w:val="nil"/>
              <w:right w:val="nil"/>
            </w:tcBorders>
          </w:tcPr>
          <w:p w14:paraId="76EFEB4E" w14:textId="345DC77D"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2E97A542" w14:textId="525A8D6A"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(0.46)</w:t>
            </w:r>
          </w:p>
        </w:tc>
      </w:tr>
      <w:tr w:rsidR="004E21F1" w:rsidRPr="004E21F1" w14:paraId="49A62296" w14:textId="77777777" w:rsidTr="00C06DC6">
        <w:tc>
          <w:tcPr>
            <w:tcW w:w="1988" w:type="dxa"/>
            <w:tcBorders>
              <w:top w:val="nil"/>
              <w:left w:val="nil"/>
              <w:bottom w:val="nil"/>
              <w:right w:val="nil"/>
            </w:tcBorders>
          </w:tcPr>
          <w:p w14:paraId="67AB371B" w14:textId="4CCD3342" w:rsidR="005352BF" w:rsidRPr="004E21F1" w:rsidRDefault="005352BF" w:rsidP="005352BF">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 xml:space="preserve">Donors </w:t>
            </w:r>
          </w:p>
        </w:tc>
        <w:tc>
          <w:tcPr>
            <w:tcW w:w="1066" w:type="dxa"/>
            <w:tcBorders>
              <w:top w:val="nil"/>
              <w:left w:val="nil"/>
              <w:bottom w:val="nil"/>
              <w:right w:val="nil"/>
            </w:tcBorders>
          </w:tcPr>
          <w:p w14:paraId="0BDF2B9E" w14:textId="0CBACBDF"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081FE428" w14:textId="752BEC18"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42DCA62C" w14:textId="310D5CDD"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34E4BA47" w14:textId="68B065C5"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71EA7767" w14:textId="102BE399"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-0.53*</w:t>
            </w:r>
          </w:p>
        </w:tc>
        <w:tc>
          <w:tcPr>
            <w:tcW w:w="1066" w:type="dxa"/>
            <w:tcBorders>
              <w:top w:val="nil"/>
              <w:left w:val="nil"/>
              <w:bottom w:val="nil"/>
              <w:right w:val="nil"/>
            </w:tcBorders>
          </w:tcPr>
          <w:p w14:paraId="2E6DE991" w14:textId="6D22FA55"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-0.55</w:t>
            </w:r>
          </w:p>
        </w:tc>
      </w:tr>
      <w:tr w:rsidR="004E21F1" w:rsidRPr="004E21F1" w14:paraId="49EF9D22" w14:textId="77777777" w:rsidTr="00C06DC6">
        <w:tc>
          <w:tcPr>
            <w:tcW w:w="1988" w:type="dxa"/>
            <w:tcBorders>
              <w:top w:val="nil"/>
              <w:left w:val="nil"/>
              <w:bottom w:val="nil"/>
              <w:right w:val="nil"/>
            </w:tcBorders>
          </w:tcPr>
          <w:p w14:paraId="0589B634" w14:textId="77777777" w:rsidR="005352BF" w:rsidRPr="004E21F1" w:rsidRDefault="005352BF" w:rsidP="005352BF">
            <w:pPr>
              <w:widowControl w:val="0"/>
              <w:autoSpaceDE w:val="0"/>
              <w:autoSpaceDN w:val="0"/>
              <w:adjustRightInd w:val="0"/>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093533B0" w14:textId="7EC714AF"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41F1F1C2" w14:textId="36716EF1"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13BAB43C" w14:textId="38B9E6A6"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1AE142FE" w14:textId="4ED232A4"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7D648FDB" w14:textId="63DCCC4D"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(0.28)</w:t>
            </w:r>
          </w:p>
        </w:tc>
        <w:tc>
          <w:tcPr>
            <w:tcW w:w="1066" w:type="dxa"/>
            <w:tcBorders>
              <w:top w:val="nil"/>
              <w:left w:val="nil"/>
              <w:bottom w:val="nil"/>
              <w:right w:val="nil"/>
            </w:tcBorders>
          </w:tcPr>
          <w:p w14:paraId="0F1F96FA" w14:textId="4AF3933E"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(0.33)</w:t>
            </w:r>
          </w:p>
        </w:tc>
      </w:tr>
      <w:tr w:rsidR="004E21F1" w:rsidRPr="004E21F1" w14:paraId="5E9036DF" w14:textId="77777777" w:rsidTr="00C06DC6">
        <w:tc>
          <w:tcPr>
            <w:tcW w:w="1988" w:type="dxa"/>
            <w:tcBorders>
              <w:top w:val="nil"/>
              <w:left w:val="nil"/>
              <w:bottom w:val="nil"/>
              <w:right w:val="nil"/>
            </w:tcBorders>
          </w:tcPr>
          <w:p w14:paraId="086BF08E" w14:textId="77777777" w:rsidR="005352BF" w:rsidRPr="004E21F1" w:rsidRDefault="005352BF" w:rsidP="005352BF">
            <w:pPr>
              <w:widowControl w:val="0"/>
              <w:autoSpaceDE w:val="0"/>
              <w:autoSpaceDN w:val="0"/>
              <w:adjustRightInd w:val="0"/>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5205B7C4" w14:textId="77777777"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666FF368" w14:textId="590C9039"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493BA14D" w14:textId="79D473EB"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2B8DC726" w14:textId="7CA10B4E"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288D737C" w14:textId="4ED3B9DA"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p>
        </w:tc>
        <w:tc>
          <w:tcPr>
            <w:tcW w:w="1066" w:type="dxa"/>
            <w:tcBorders>
              <w:top w:val="nil"/>
              <w:left w:val="nil"/>
              <w:bottom w:val="nil"/>
              <w:right w:val="nil"/>
            </w:tcBorders>
          </w:tcPr>
          <w:p w14:paraId="2FF82AD7" w14:textId="15EFB8B3" w:rsidR="005352BF" w:rsidRPr="004E21F1" w:rsidRDefault="005352BF" w:rsidP="005352BF">
            <w:pPr>
              <w:widowControl w:val="0"/>
              <w:autoSpaceDE w:val="0"/>
              <w:autoSpaceDN w:val="0"/>
              <w:adjustRightInd w:val="0"/>
              <w:rPr>
                <w:rFonts w:ascii="Times New Roman" w:hAnsi="Times New Roman" w:cs="Times New Roman"/>
                <w:color w:val="000000" w:themeColor="text1"/>
                <w:sz w:val="20"/>
                <w:szCs w:val="20"/>
                <w:lang w:val="en-US"/>
              </w:rPr>
            </w:pPr>
          </w:p>
        </w:tc>
      </w:tr>
      <w:tr w:rsidR="004E21F1" w:rsidRPr="004E21F1" w14:paraId="796060A6" w14:textId="77777777" w:rsidTr="00C06DC6">
        <w:tc>
          <w:tcPr>
            <w:tcW w:w="1988" w:type="dxa"/>
            <w:tcBorders>
              <w:top w:val="nil"/>
              <w:left w:val="nil"/>
              <w:bottom w:val="nil"/>
              <w:right w:val="nil"/>
            </w:tcBorders>
          </w:tcPr>
          <w:p w14:paraId="5D95EEC3" w14:textId="3975642C" w:rsidR="005352BF" w:rsidRPr="004E21F1" w:rsidRDefault="005352BF" w:rsidP="005352BF">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Constant</w:t>
            </w:r>
          </w:p>
        </w:tc>
        <w:tc>
          <w:tcPr>
            <w:tcW w:w="1066" w:type="dxa"/>
            <w:tcBorders>
              <w:top w:val="nil"/>
              <w:left w:val="nil"/>
              <w:bottom w:val="nil"/>
              <w:right w:val="nil"/>
            </w:tcBorders>
          </w:tcPr>
          <w:p w14:paraId="68E27418" w14:textId="35DC64BF"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20.68***</w:t>
            </w:r>
          </w:p>
        </w:tc>
        <w:tc>
          <w:tcPr>
            <w:tcW w:w="1066" w:type="dxa"/>
            <w:tcBorders>
              <w:top w:val="nil"/>
              <w:left w:val="nil"/>
              <w:bottom w:val="nil"/>
              <w:right w:val="nil"/>
            </w:tcBorders>
          </w:tcPr>
          <w:p w14:paraId="126D1354" w14:textId="3A8857F0"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19.00***</w:t>
            </w:r>
          </w:p>
        </w:tc>
        <w:tc>
          <w:tcPr>
            <w:tcW w:w="1066" w:type="dxa"/>
            <w:tcBorders>
              <w:top w:val="nil"/>
              <w:left w:val="nil"/>
              <w:bottom w:val="nil"/>
              <w:right w:val="nil"/>
            </w:tcBorders>
          </w:tcPr>
          <w:p w14:paraId="38008ADF" w14:textId="3DAD4188"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18.69***</w:t>
            </w:r>
          </w:p>
        </w:tc>
        <w:tc>
          <w:tcPr>
            <w:tcW w:w="1066" w:type="dxa"/>
            <w:tcBorders>
              <w:top w:val="nil"/>
              <w:left w:val="nil"/>
              <w:bottom w:val="nil"/>
              <w:right w:val="nil"/>
            </w:tcBorders>
          </w:tcPr>
          <w:p w14:paraId="064DA5CF" w14:textId="37E49219"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17.85***</w:t>
            </w:r>
          </w:p>
        </w:tc>
        <w:tc>
          <w:tcPr>
            <w:tcW w:w="1066" w:type="dxa"/>
            <w:tcBorders>
              <w:top w:val="nil"/>
              <w:left w:val="nil"/>
              <w:bottom w:val="nil"/>
              <w:right w:val="nil"/>
            </w:tcBorders>
          </w:tcPr>
          <w:p w14:paraId="2FDBCE8C" w14:textId="7461A7ED"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18.71***</w:t>
            </w:r>
          </w:p>
        </w:tc>
        <w:tc>
          <w:tcPr>
            <w:tcW w:w="1066" w:type="dxa"/>
            <w:tcBorders>
              <w:top w:val="nil"/>
              <w:left w:val="nil"/>
              <w:bottom w:val="nil"/>
              <w:right w:val="nil"/>
            </w:tcBorders>
          </w:tcPr>
          <w:p w14:paraId="5BF5A24E" w14:textId="55942853"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17.68***</w:t>
            </w:r>
          </w:p>
        </w:tc>
      </w:tr>
      <w:tr w:rsidR="004E21F1" w:rsidRPr="004E21F1" w14:paraId="15697ED3" w14:textId="77777777" w:rsidTr="00C06DC6">
        <w:tc>
          <w:tcPr>
            <w:tcW w:w="1988" w:type="dxa"/>
            <w:tcBorders>
              <w:top w:val="nil"/>
              <w:left w:val="nil"/>
              <w:bottom w:val="single" w:sz="4" w:space="0" w:color="auto"/>
              <w:right w:val="nil"/>
            </w:tcBorders>
          </w:tcPr>
          <w:p w14:paraId="0168CA1A" w14:textId="77777777" w:rsidR="005352BF" w:rsidRPr="004E21F1" w:rsidRDefault="005352BF" w:rsidP="005352BF">
            <w:pPr>
              <w:widowControl w:val="0"/>
              <w:autoSpaceDE w:val="0"/>
              <w:autoSpaceDN w:val="0"/>
              <w:adjustRightInd w:val="0"/>
              <w:rPr>
                <w:rFonts w:ascii="Times New Roman" w:hAnsi="Times New Roman" w:cs="Times New Roman"/>
                <w:color w:val="000000" w:themeColor="text1"/>
                <w:sz w:val="20"/>
                <w:szCs w:val="20"/>
                <w:lang w:val="en-US"/>
              </w:rPr>
            </w:pPr>
          </w:p>
        </w:tc>
        <w:tc>
          <w:tcPr>
            <w:tcW w:w="1066" w:type="dxa"/>
            <w:tcBorders>
              <w:top w:val="nil"/>
              <w:left w:val="nil"/>
              <w:bottom w:val="single" w:sz="4" w:space="0" w:color="auto"/>
              <w:right w:val="nil"/>
            </w:tcBorders>
          </w:tcPr>
          <w:p w14:paraId="772535DC" w14:textId="3D7BDA6F"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(3.06)</w:t>
            </w:r>
          </w:p>
        </w:tc>
        <w:tc>
          <w:tcPr>
            <w:tcW w:w="1066" w:type="dxa"/>
            <w:tcBorders>
              <w:top w:val="nil"/>
              <w:left w:val="nil"/>
              <w:bottom w:val="single" w:sz="4" w:space="0" w:color="auto"/>
              <w:right w:val="nil"/>
            </w:tcBorders>
          </w:tcPr>
          <w:p w14:paraId="60114FE0" w14:textId="2E61D576"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(2.97)</w:t>
            </w:r>
          </w:p>
        </w:tc>
        <w:tc>
          <w:tcPr>
            <w:tcW w:w="1066" w:type="dxa"/>
            <w:tcBorders>
              <w:top w:val="nil"/>
              <w:left w:val="nil"/>
              <w:bottom w:val="single" w:sz="4" w:space="0" w:color="auto"/>
              <w:right w:val="nil"/>
            </w:tcBorders>
          </w:tcPr>
          <w:p w14:paraId="2BDB9C75" w14:textId="0B9ACC49"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(2.77)</w:t>
            </w:r>
          </w:p>
        </w:tc>
        <w:tc>
          <w:tcPr>
            <w:tcW w:w="1066" w:type="dxa"/>
            <w:tcBorders>
              <w:top w:val="nil"/>
              <w:left w:val="nil"/>
              <w:bottom w:val="single" w:sz="4" w:space="0" w:color="auto"/>
              <w:right w:val="nil"/>
            </w:tcBorders>
          </w:tcPr>
          <w:p w14:paraId="5A76089E" w14:textId="0EF621BE"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(2.73)</w:t>
            </w:r>
          </w:p>
        </w:tc>
        <w:tc>
          <w:tcPr>
            <w:tcW w:w="1066" w:type="dxa"/>
            <w:tcBorders>
              <w:top w:val="nil"/>
              <w:left w:val="nil"/>
              <w:bottom w:val="single" w:sz="4" w:space="0" w:color="auto"/>
              <w:right w:val="nil"/>
            </w:tcBorders>
          </w:tcPr>
          <w:p w14:paraId="054FEC56" w14:textId="2A736296"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(2.54)</w:t>
            </w:r>
          </w:p>
        </w:tc>
        <w:tc>
          <w:tcPr>
            <w:tcW w:w="1066" w:type="dxa"/>
            <w:tcBorders>
              <w:top w:val="nil"/>
              <w:left w:val="nil"/>
              <w:bottom w:val="single" w:sz="4" w:space="0" w:color="auto"/>
              <w:right w:val="nil"/>
            </w:tcBorders>
          </w:tcPr>
          <w:p w14:paraId="2C1DFC6C" w14:textId="1E8F94E6"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(3.40)</w:t>
            </w:r>
          </w:p>
        </w:tc>
      </w:tr>
      <w:tr w:rsidR="004E21F1" w:rsidRPr="004E21F1" w14:paraId="4C0C6EF7" w14:textId="77777777" w:rsidTr="00C06DC6">
        <w:tc>
          <w:tcPr>
            <w:tcW w:w="1988" w:type="dxa"/>
            <w:tcBorders>
              <w:top w:val="single" w:sz="4" w:space="0" w:color="auto"/>
              <w:left w:val="nil"/>
              <w:bottom w:val="nil"/>
              <w:right w:val="nil"/>
            </w:tcBorders>
          </w:tcPr>
          <w:p w14:paraId="0B331D7D" w14:textId="77777777" w:rsidR="005352BF" w:rsidRPr="004E21F1" w:rsidRDefault="005352BF" w:rsidP="005352BF">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i/>
                <w:iCs/>
                <w:color w:val="000000" w:themeColor="text1"/>
                <w:sz w:val="20"/>
                <w:szCs w:val="20"/>
                <w:lang w:val="en-US"/>
              </w:rPr>
              <w:t>N</w:t>
            </w:r>
          </w:p>
        </w:tc>
        <w:tc>
          <w:tcPr>
            <w:tcW w:w="1066" w:type="dxa"/>
            <w:tcBorders>
              <w:top w:val="single" w:sz="4" w:space="0" w:color="auto"/>
              <w:left w:val="nil"/>
              <w:bottom w:val="nil"/>
              <w:right w:val="nil"/>
            </w:tcBorders>
          </w:tcPr>
          <w:p w14:paraId="5A4BB0A2" w14:textId="566D4F28"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58</w:t>
            </w:r>
          </w:p>
        </w:tc>
        <w:tc>
          <w:tcPr>
            <w:tcW w:w="1066" w:type="dxa"/>
            <w:tcBorders>
              <w:top w:val="single" w:sz="4" w:space="0" w:color="auto"/>
              <w:left w:val="nil"/>
              <w:bottom w:val="nil"/>
              <w:right w:val="nil"/>
            </w:tcBorders>
          </w:tcPr>
          <w:p w14:paraId="0650638D" w14:textId="3BFE9AA2"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53</w:t>
            </w:r>
          </w:p>
        </w:tc>
        <w:tc>
          <w:tcPr>
            <w:tcW w:w="1066" w:type="dxa"/>
            <w:tcBorders>
              <w:top w:val="single" w:sz="4" w:space="0" w:color="auto"/>
              <w:left w:val="nil"/>
              <w:bottom w:val="nil"/>
              <w:right w:val="nil"/>
            </w:tcBorders>
          </w:tcPr>
          <w:p w14:paraId="6AF8F248" w14:textId="73E8975D"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53</w:t>
            </w:r>
          </w:p>
        </w:tc>
        <w:tc>
          <w:tcPr>
            <w:tcW w:w="1066" w:type="dxa"/>
            <w:tcBorders>
              <w:top w:val="single" w:sz="4" w:space="0" w:color="auto"/>
              <w:left w:val="nil"/>
              <w:bottom w:val="nil"/>
              <w:right w:val="nil"/>
            </w:tcBorders>
          </w:tcPr>
          <w:p w14:paraId="09B39DE6" w14:textId="569791C2"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50</w:t>
            </w:r>
          </w:p>
        </w:tc>
        <w:tc>
          <w:tcPr>
            <w:tcW w:w="1066" w:type="dxa"/>
            <w:tcBorders>
              <w:top w:val="single" w:sz="4" w:space="0" w:color="auto"/>
              <w:left w:val="nil"/>
              <w:bottom w:val="nil"/>
              <w:right w:val="nil"/>
            </w:tcBorders>
          </w:tcPr>
          <w:p w14:paraId="02213E18" w14:textId="46101716"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54</w:t>
            </w:r>
          </w:p>
        </w:tc>
        <w:tc>
          <w:tcPr>
            <w:tcW w:w="1066" w:type="dxa"/>
            <w:tcBorders>
              <w:top w:val="single" w:sz="4" w:space="0" w:color="auto"/>
              <w:left w:val="nil"/>
              <w:bottom w:val="nil"/>
              <w:right w:val="nil"/>
            </w:tcBorders>
          </w:tcPr>
          <w:p w14:paraId="42FF026A" w14:textId="662A5C3B"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44</w:t>
            </w:r>
          </w:p>
        </w:tc>
      </w:tr>
      <w:tr w:rsidR="004E21F1" w:rsidRPr="004E21F1" w14:paraId="78826C4F" w14:textId="77777777" w:rsidTr="00C06DC6">
        <w:tc>
          <w:tcPr>
            <w:tcW w:w="1988" w:type="dxa"/>
            <w:tcBorders>
              <w:top w:val="nil"/>
              <w:left w:val="nil"/>
              <w:bottom w:val="single" w:sz="4" w:space="0" w:color="auto"/>
              <w:right w:val="nil"/>
            </w:tcBorders>
          </w:tcPr>
          <w:p w14:paraId="1409E2C8" w14:textId="77777777" w:rsidR="005352BF" w:rsidRPr="004E21F1" w:rsidRDefault="005352BF" w:rsidP="005352BF">
            <w:pPr>
              <w:widowControl w:val="0"/>
              <w:autoSpaceDE w:val="0"/>
              <w:autoSpaceDN w:val="0"/>
              <w:adjustRightInd w:val="0"/>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 xml:space="preserve">adj. </w:t>
            </w:r>
            <w:r w:rsidRPr="004E21F1">
              <w:rPr>
                <w:rFonts w:ascii="Times New Roman" w:hAnsi="Times New Roman" w:cs="Times New Roman"/>
                <w:i/>
                <w:iCs/>
                <w:color w:val="000000" w:themeColor="text1"/>
                <w:sz w:val="20"/>
                <w:szCs w:val="20"/>
                <w:lang w:val="en-US"/>
              </w:rPr>
              <w:t>R</w:t>
            </w:r>
            <w:r w:rsidRPr="004E21F1">
              <w:rPr>
                <w:rFonts w:ascii="Times New Roman" w:hAnsi="Times New Roman" w:cs="Times New Roman"/>
                <w:color w:val="000000" w:themeColor="text1"/>
                <w:sz w:val="20"/>
                <w:szCs w:val="20"/>
                <w:vertAlign w:val="superscript"/>
                <w:lang w:val="en-US"/>
              </w:rPr>
              <w:t>2</w:t>
            </w:r>
          </w:p>
        </w:tc>
        <w:tc>
          <w:tcPr>
            <w:tcW w:w="1066" w:type="dxa"/>
            <w:tcBorders>
              <w:top w:val="nil"/>
              <w:left w:val="nil"/>
              <w:bottom w:val="single" w:sz="4" w:space="0" w:color="auto"/>
              <w:right w:val="nil"/>
            </w:tcBorders>
          </w:tcPr>
          <w:p w14:paraId="128473AC" w14:textId="63478FFD"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0.07</w:t>
            </w:r>
          </w:p>
        </w:tc>
        <w:tc>
          <w:tcPr>
            <w:tcW w:w="1066" w:type="dxa"/>
            <w:tcBorders>
              <w:top w:val="nil"/>
              <w:left w:val="nil"/>
              <w:bottom w:val="single" w:sz="4" w:space="0" w:color="auto"/>
              <w:right w:val="nil"/>
            </w:tcBorders>
          </w:tcPr>
          <w:p w14:paraId="26D3A710" w14:textId="7F1DAC1B"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0.11</w:t>
            </w:r>
          </w:p>
        </w:tc>
        <w:tc>
          <w:tcPr>
            <w:tcW w:w="1066" w:type="dxa"/>
            <w:tcBorders>
              <w:top w:val="nil"/>
              <w:left w:val="nil"/>
              <w:bottom w:val="single" w:sz="4" w:space="0" w:color="auto"/>
              <w:right w:val="nil"/>
            </w:tcBorders>
          </w:tcPr>
          <w:p w14:paraId="4BC7B9A0" w14:textId="03C45C07"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0.04</w:t>
            </w:r>
          </w:p>
        </w:tc>
        <w:tc>
          <w:tcPr>
            <w:tcW w:w="1066" w:type="dxa"/>
            <w:tcBorders>
              <w:top w:val="nil"/>
              <w:left w:val="nil"/>
              <w:bottom w:val="single" w:sz="4" w:space="0" w:color="auto"/>
              <w:right w:val="nil"/>
            </w:tcBorders>
          </w:tcPr>
          <w:p w14:paraId="5964D2DA" w14:textId="0BD25FEA"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0.07</w:t>
            </w:r>
          </w:p>
        </w:tc>
        <w:tc>
          <w:tcPr>
            <w:tcW w:w="1066" w:type="dxa"/>
            <w:tcBorders>
              <w:top w:val="nil"/>
              <w:left w:val="nil"/>
              <w:bottom w:val="single" w:sz="4" w:space="0" w:color="auto"/>
              <w:right w:val="nil"/>
            </w:tcBorders>
          </w:tcPr>
          <w:p w14:paraId="562462F2" w14:textId="0A34E4FE"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0.13</w:t>
            </w:r>
          </w:p>
        </w:tc>
        <w:tc>
          <w:tcPr>
            <w:tcW w:w="1066" w:type="dxa"/>
            <w:tcBorders>
              <w:top w:val="nil"/>
              <w:left w:val="nil"/>
              <w:bottom w:val="single" w:sz="4" w:space="0" w:color="auto"/>
              <w:right w:val="nil"/>
            </w:tcBorders>
          </w:tcPr>
          <w:p w14:paraId="5A4DDF75" w14:textId="5057DF75" w:rsidR="005352BF" w:rsidRPr="004E21F1" w:rsidRDefault="005352BF" w:rsidP="005352BF">
            <w:pPr>
              <w:widowControl w:val="0"/>
              <w:autoSpaceDE w:val="0"/>
              <w:autoSpaceDN w:val="0"/>
              <w:adjustRightInd w:val="0"/>
              <w:jc w:val="center"/>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0.26</w:t>
            </w:r>
          </w:p>
        </w:tc>
      </w:tr>
    </w:tbl>
    <w:p w14:paraId="6993402E" w14:textId="733A06AF" w:rsidR="00085DFB" w:rsidRPr="004E21F1" w:rsidRDefault="00085DFB" w:rsidP="00085DFB">
      <w:pPr>
        <w:jc w:val="both"/>
        <w:rPr>
          <w:rFonts w:ascii="Times New Roman" w:hAnsi="Times New Roman" w:cs="Times New Roman"/>
          <w:color w:val="000000" w:themeColor="text1"/>
          <w:sz w:val="20"/>
          <w:szCs w:val="20"/>
          <w:lang w:val="en-US"/>
        </w:rPr>
      </w:pPr>
      <w:r w:rsidRPr="004E21F1">
        <w:rPr>
          <w:rFonts w:ascii="Times New Roman" w:hAnsi="Times New Roman" w:cs="Times New Roman"/>
          <w:color w:val="000000" w:themeColor="text1"/>
          <w:sz w:val="20"/>
          <w:szCs w:val="20"/>
          <w:lang w:val="en-US"/>
        </w:rPr>
        <w:t>Note: Results from ordinary least squares regression analysis using the multi-issue frame index (see Fig. 1</w:t>
      </w:r>
      <w:r w:rsidR="004E7D86" w:rsidRPr="004E21F1">
        <w:rPr>
          <w:rFonts w:ascii="Times New Roman" w:hAnsi="Times New Roman" w:cs="Times New Roman"/>
          <w:color w:val="000000" w:themeColor="text1"/>
          <w:sz w:val="20"/>
          <w:szCs w:val="20"/>
          <w:lang w:val="en-US"/>
        </w:rPr>
        <w:t xml:space="preserve"> in the main text</w:t>
      </w:r>
      <w:r w:rsidRPr="004E21F1">
        <w:rPr>
          <w:rFonts w:ascii="Times New Roman" w:hAnsi="Times New Roman" w:cs="Times New Roman"/>
          <w:color w:val="000000" w:themeColor="text1"/>
          <w:sz w:val="20"/>
          <w:szCs w:val="20"/>
          <w:lang w:val="en-US"/>
        </w:rPr>
        <w:t>) as a dependent variable. Standard errors in parentheses. Significance levels: * p&lt;.10, ** p&lt;.05, *** p&lt;.01</w:t>
      </w:r>
    </w:p>
    <w:p w14:paraId="65EAE7DB" w14:textId="72AF4513" w:rsidR="008045B0" w:rsidRPr="004E21F1" w:rsidRDefault="008045B0" w:rsidP="00EF622E">
      <w:pPr>
        <w:widowControl w:val="0"/>
        <w:autoSpaceDE w:val="0"/>
        <w:autoSpaceDN w:val="0"/>
        <w:adjustRightInd w:val="0"/>
        <w:rPr>
          <w:rFonts w:ascii="Times New Roman" w:hAnsi="Times New Roman" w:cs="Times New Roman"/>
          <w:color w:val="000000" w:themeColor="text1"/>
          <w:lang w:val="en-US"/>
        </w:rPr>
      </w:pPr>
    </w:p>
    <w:p w14:paraId="2447C248" w14:textId="77777777" w:rsidR="004E21F1" w:rsidRPr="004E21F1" w:rsidRDefault="004E21F1" w:rsidP="00EF622E">
      <w:pPr>
        <w:widowControl w:val="0"/>
        <w:autoSpaceDE w:val="0"/>
        <w:autoSpaceDN w:val="0"/>
        <w:adjustRightInd w:val="0"/>
        <w:rPr>
          <w:rFonts w:ascii="Times New Roman" w:hAnsi="Times New Roman" w:cs="Times New Roman"/>
          <w:color w:val="000000" w:themeColor="text1"/>
          <w:lang w:val="en-US"/>
        </w:rPr>
      </w:pPr>
    </w:p>
    <w:sectPr w:rsidR="004E21F1" w:rsidRPr="004E21F1" w:rsidSect="0057575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81A84" w14:textId="77777777" w:rsidR="00A12466" w:rsidRDefault="00A12466" w:rsidP="008B4B98">
      <w:r>
        <w:separator/>
      </w:r>
    </w:p>
  </w:endnote>
  <w:endnote w:type="continuationSeparator" w:id="0">
    <w:p w14:paraId="19822078" w14:textId="77777777" w:rsidR="00A12466" w:rsidRDefault="00A12466" w:rsidP="008B4B98">
      <w:r>
        <w:continuationSeparator/>
      </w:r>
    </w:p>
  </w:endnote>
  <w:endnote w:type="continuationNotice" w:id="1">
    <w:p w14:paraId="7FCE6B1B" w14:textId="77777777" w:rsidR="00A12466" w:rsidRDefault="00A124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 Neue Light">
    <w:panose1 w:val="02000403000000020004"/>
    <w:charset w:val="00"/>
    <w:family w:val="auto"/>
    <w:pitch w:val="variable"/>
    <w:sig w:usb0="A00002FF" w:usb1="5000205B" w:usb2="00000002" w:usb3="00000000" w:csb0="00000007" w:csb1="00000000"/>
  </w:font>
  <w:font w:name="Courier">
    <w:panose1 w:val="000000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93177" w14:textId="77777777" w:rsidR="00CB7DC0" w:rsidRDefault="00CB7DC0" w:rsidP="00EE0272">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7596481B" w14:textId="77777777" w:rsidR="00CB7DC0" w:rsidRDefault="00CB7DC0" w:rsidP="001F4C4A">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A69D2" w14:textId="77777777" w:rsidR="00CB7DC0" w:rsidRDefault="00CB7DC0" w:rsidP="001F4C4A">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C667B" w14:textId="77777777" w:rsidR="00A12466" w:rsidRDefault="00A12466" w:rsidP="008B4B98">
      <w:r>
        <w:separator/>
      </w:r>
    </w:p>
  </w:footnote>
  <w:footnote w:type="continuationSeparator" w:id="0">
    <w:p w14:paraId="55623F40" w14:textId="77777777" w:rsidR="00A12466" w:rsidRDefault="00A12466" w:rsidP="008B4B98">
      <w:r>
        <w:continuationSeparator/>
      </w:r>
    </w:p>
  </w:footnote>
  <w:footnote w:type="continuationNotice" w:id="1">
    <w:p w14:paraId="5C8C720A" w14:textId="77777777" w:rsidR="00A12466" w:rsidRDefault="00A12466"/>
  </w:footnote>
  <w:footnote w:id="2">
    <w:p w14:paraId="0E8E9CF3" w14:textId="7118882D" w:rsidR="00CB7DC0" w:rsidRPr="0002089B" w:rsidRDefault="00CB7DC0">
      <w:pPr>
        <w:pStyle w:val="Fotnotstext"/>
        <w:rPr>
          <w:rFonts w:ascii="Arial" w:hAnsi="Arial" w:cs="Arial"/>
          <w:shd w:val="clear" w:color="auto" w:fill="FFFFFF"/>
          <w:lang w:val="en-US"/>
        </w:rPr>
      </w:pPr>
      <w:r w:rsidRPr="0002089B">
        <w:rPr>
          <w:rStyle w:val="Fotnotsreferens"/>
          <w:rFonts w:ascii="Arial" w:hAnsi="Arial" w:cs="Arial"/>
          <w:sz w:val="22"/>
          <w:szCs w:val="22"/>
        </w:rPr>
        <w:footnoteRef/>
      </w:r>
      <w:r w:rsidRPr="0002089B">
        <w:rPr>
          <w:rFonts w:ascii="Arial" w:hAnsi="Arial" w:cs="Arial"/>
          <w:sz w:val="22"/>
          <w:szCs w:val="22"/>
          <w:lang w:val="en-US"/>
        </w:rPr>
        <w:t xml:space="preserve"> The question formulations in part III are inspired by </w:t>
      </w:r>
      <w:proofErr w:type="spellStart"/>
      <w:r w:rsidRPr="0002089B">
        <w:rPr>
          <w:rFonts w:ascii="Arial" w:hAnsi="Arial" w:cs="Arial"/>
          <w:sz w:val="22"/>
          <w:szCs w:val="22"/>
          <w:lang w:val="en-US"/>
        </w:rPr>
        <w:t>Hooghe</w:t>
      </w:r>
      <w:proofErr w:type="spellEnd"/>
      <w:r w:rsidRPr="0002089B">
        <w:rPr>
          <w:rFonts w:ascii="Arial" w:hAnsi="Arial" w:cs="Arial"/>
          <w:sz w:val="22"/>
          <w:szCs w:val="22"/>
          <w:lang w:val="en-US"/>
        </w:rPr>
        <w:t>, L. Several roads lead to international norms, but few via international socialization: a case study of the European Commission. </w:t>
      </w:r>
      <w:r w:rsidRPr="0002089B">
        <w:rPr>
          <w:rFonts w:ascii="Arial" w:hAnsi="Arial" w:cs="Arial"/>
          <w:i/>
          <w:sz w:val="22"/>
          <w:szCs w:val="22"/>
          <w:lang w:val="en-US"/>
        </w:rPr>
        <w:t>Int. Org</w:t>
      </w:r>
      <w:r w:rsidRPr="0002089B">
        <w:rPr>
          <w:rFonts w:ascii="Arial" w:hAnsi="Arial" w:cs="Arial"/>
          <w:sz w:val="22"/>
          <w:szCs w:val="22"/>
          <w:lang w:val="en-US"/>
        </w:rPr>
        <w:t>. 59, 861–98 (2005).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8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94E87"/>
    <w:multiLevelType w:val="hybridMultilevel"/>
    <w:tmpl w:val="D878F55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5815C60"/>
    <w:multiLevelType w:val="hybridMultilevel"/>
    <w:tmpl w:val="535C73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F92DD1"/>
    <w:multiLevelType w:val="hybridMultilevel"/>
    <w:tmpl w:val="A4C6ABAC"/>
    <w:lvl w:ilvl="0" w:tplc="FAE0F04E">
      <w:start w:val="5"/>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1709E3"/>
    <w:multiLevelType w:val="hybridMultilevel"/>
    <w:tmpl w:val="F49A72E2"/>
    <w:lvl w:ilvl="0" w:tplc="AC64F350">
      <w:numFmt w:val="bullet"/>
      <w:lvlText w:val="-"/>
      <w:lvlJc w:val="left"/>
      <w:pPr>
        <w:ind w:left="1287" w:hanging="360"/>
      </w:pPr>
      <w:rPr>
        <w:rFonts w:ascii="Calibri" w:eastAsiaTheme="minorHAnsi" w:hAnsi="Calibri" w:cs="Times New Roman"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5" w15:restartNumberingAfterBreak="0">
    <w:nsid w:val="0F7E0A01"/>
    <w:multiLevelType w:val="hybridMultilevel"/>
    <w:tmpl w:val="2B9C73F0"/>
    <w:lvl w:ilvl="0" w:tplc="A350C04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EA4BDB"/>
    <w:multiLevelType w:val="multilevel"/>
    <w:tmpl w:val="A3CE9F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CD5291"/>
    <w:multiLevelType w:val="hybridMultilevel"/>
    <w:tmpl w:val="835E2C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4011B88"/>
    <w:multiLevelType w:val="multilevel"/>
    <w:tmpl w:val="E808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873FEF"/>
    <w:multiLevelType w:val="multilevel"/>
    <w:tmpl w:val="F7C6F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D02DD0"/>
    <w:multiLevelType w:val="hybridMultilevel"/>
    <w:tmpl w:val="D05CF5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9701C75"/>
    <w:multiLevelType w:val="hybridMultilevel"/>
    <w:tmpl w:val="F2540C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B97175D"/>
    <w:multiLevelType w:val="hybridMultilevel"/>
    <w:tmpl w:val="F4ACFF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C274C2F"/>
    <w:multiLevelType w:val="hybridMultilevel"/>
    <w:tmpl w:val="F88CA4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49520E1"/>
    <w:multiLevelType w:val="hybridMultilevel"/>
    <w:tmpl w:val="36E0BA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66A7779"/>
    <w:multiLevelType w:val="multilevel"/>
    <w:tmpl w:val="83A82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BD6603"/>
    <w:multiLevelType w:val="hybridMultilevel"/>
    <w:tmpl w:val="7A36DF44"/>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9F14EF6"/>
    <w:multiLevelType w:val="hybridMultilevel"/>
    <w:tmpl w:val="1F627A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A7162F0"/>
    <w:multiLevelType w:val="hybridMultilevel"/>
    <w:tmpl w:val="4B3A58FE"/>
    <w:lvl w:ilvl="0" w:tplc="46D01CC6">
      <w:start w:val="44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A84480D"/>
    <w:multiLevelType w:val="hybridMultilevel"/>
    <w:tmpl w:val="850CAC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2B9E7E75"/>
    <w:multiLevelType w:val="hybridMultilevel"/>
    <w:tmpl w:val="3148F424"/>
    <w:lvl w:ilvl="0" w:tplc="041D0013">
      <w:start w:val="1"/>
      <w:numFmt w:val="upperRoman"/>
      <w:lvlText w:val="%1."/>
      <w:lvlJc w:val="righ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2D100CB4"/>
    <w:multiLevelType w:val="hybridMultilevel"/>
    <w:tmpl w:val="ECEA8B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110789A"/>
    <w:multiLevelType w:val="hybridMultilevel"/>
    <w:tmpl w:val="2432DE2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11C2EE2"/>
    <w:multiLevelType w:val="hybridMultilevel"/>
    <w:tmpl w:val="94CA76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1706580"/>
    <w:multiLevelType w:val="hybridMultilevel"/>
    <w:tmpl w:val="FFB2E0BA"/>
    <w:lvl w:ilvl="0" w:tplc="FEEA22D0">
      <w:start w:val="7"/>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2017FF"/>
    <w:multiLevelType w:val="hybridMultilevel"/>
    <w:tmpl w:val="2DA45DBE"/>
    <w:lvl w:ilvl="0" w:tplc="9FDE87CE">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A3B1705"/>
    <w:multiLevelType w:val="multilevel"/>
    <w:tmpl w:val="99967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310396"/>
    <w:multiLevelType w:val="hybridMultilevel"/>
    <w:tmpl w:val="97F628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651648D"/>
    <w:multiLevelType w:val="hybridMultilevel"/>
    <w:tmpl w:val="9C0CE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9260187"/>
    <w:multiLevelType w:val="hybridMultilevel"/>
    <w:tmpl w:val="73ECBB44"/>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DB97724"/>
    <w:multiLevelType w:val="hybridMultilevel"/>
    <w:tmpl w:val="5582E7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0A03FF8"/>
    <w:multiLevelType w:val="hybridMultilevel"/>
    <w:tmpl w:val="B90466C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526C3101"/>
    <w:multiLevelType w:val="hybridMultilevel"/>
    <w:tmpl w:val="7C8A4C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5EAF1B35"/>
    <w:multiLevelType w:val="hybridMultilevel"/>
    <w:tmpl w:val="A00A301A"/>
    <w:lvl w:ilvl="0" w:tplc="A1360C3C">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F01619B"/>
    <w:multiLevelType w:val="hybridMultilevel"/>
    <w:tmpl w:val="59322C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0B5580D"/>
    <w:multiLevelType w:val="hybridMultilevel"/>
    <w:tmpl w:val="52B8CCBC"/>
    <w:lvl w:ilvl="0" w:tplc="3B44093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0BF3AA1"/>
    <w:multiLevelType w:val="hybridMultilevel"/>
    <w:tmpl w:val="BE58E934"/>
    <w:lvl w:ilvl="0" w:tplc="4F3C21BE">
      <w:start w:val="9"/>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27A2A32"/>
    <w:multiLevelType w:val="hybridMultilevel"/>
    <w:tmpl w:val="D960F1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7957978"/>
    <w:multiLevelType w:val="hybridMultilevel"/>
    <w:tmpl w:val="DF1246D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6D0B19E4"/>
    <w:multiLevelType w:val="hybridMultilevel"/>
    <w:tmpl w:val="08B4273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6E4473B3"/>
    <w:multiLevelType w:val="hybridMultilevel"/>
    <w:tmpl w:val="E9C27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33C17AD"/>
    <w:multiLevelType w:val="hybridMultilevel"/>
    <w:tmpl w:val="306C17D4"/>
    <w:lvl w:ilvl="0" w:tplc="E3A255B4">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8B74E69"/>
    <w:multiLevelType w:val="hybridMultilevel"/>
    <w:tmpl w:val="CA9A0278"/>
    <w:lvl w:ilvl="0" w:tplc="AB90695E">
      <w:start w:val="2"/>
      <w:numFmt w:val="bullet"/>
      <w:lvlText w:val="-"/>
      <w:lvlJc w:val="left"/>
      <w:pPr>
        <w:ind w:left="720" w:hanging="360"/>
      </w:pPr>
      <w:rPr>
        <w:rFonts w:ascii="Segoe UI" w:eastAsia="Times New Roman" w:hAnsi="Segoe UI" w:cs="Segoe U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8C97EA2"/>
    <w:multiLevelType w:val="hybridMultilevel"/>
    <w:tmpl w:val="AB8C8F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15:restartNumberingAfterBreak="0">
    <w:nsid w:val="7CE06902"/>
    <w:multiLevelType w:val="hybridMultilevel"/>
    <w:tmpl w:val="90DE1F82"/>
    <w:lvl w:ilvl="0" w:tplc="2BEC83E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5"/>
  </w:num>
  <w:num w:numId="2">
    <w:abstractNumId w:val="11"/>
  </w:num>
  <w:num w:numId="3">
    <w:abstractNumId w:val="40"/>
  </w:num>
  <w:num w:numId="4">
    <w:abstractNumId w:val="16"/>
  </w:num>
  <w:num w:numId="5">
    <w:abstractNumId w:val="13"/>
  </w:num>
  <w:num w:numId="6">
    <w:abstractNumId w:val="27"/>
  </w:num>
  <w:num w:numId="7">
    <w:abstractNumId w:val="23"/>
  </w:num>
  <w:num w:numId="8">
    <w:abstractNumId w:val="2"/>
  </w:num>
  <w:num w:numId="9">
    <w:abstractNumId w:val="41"/>
  </w:num>
  <w:num w:numId="10">
    <w:abstractNumId w:val="30"/>
  </w:num>
  <w:num w:numId="11">
    <w:abstractNumId w:val="0"/>
  </w:num>
  <w:num w:numId="12">
    <w:abstractNumId w:val="3"/>
  </w:num>
  <w:num w:numId="13">
    <w:abstractNumId w:val="6"/>
  </w:num>
  <w:num w:numId="14">
    <w:abstractNumId w:val="37"/>
  </w:num>
  <w:num w:numId="15">
    <w:abstractNumId w:val="35"/>
  </w:num>
  <w:num w:numId="16">
    <w:abstractNumId w:val="12"/>
  </w:num>
  <w:num w:numId="17">
    <w:abstractNumId w:val="32"/>
  </w:num>
  <w:num w:numId="18">
    <w:abstractNumId w:val="43"/>
  </w:num>
  <w:num w:numId="19">
    <w:abstractNumId w:val="7"/>
  </w:num>
  <w:num w:numId="20">
    <w:abstractNumId w:val="34"/>
  </w:num>
  <w:num w:numId="21">
    <w:abstractNumId w:val="14"/>
  </w:num>
  <w:num w:numId="22">
    <w:abstractNumId w:val="29"/>
  </w:num>
  <w:num w:numId="23">
    <w:abstractNumId w:val="24"/>
  </w:num>
  <w:num w:numId="24">
    <w:abstractNumId w:val="20"/>
  </w:num>
  <w:num w:numId="25">
    <w:abstractNumId w:val="39"/>
  </w:num>
  <w:num w:numId="26">
    <w:abstractNumId w:val="10"/>
  </w:num>
  <w:num w:numId="27">
    <w:abstractNumId w:val="9"/>
  </w:num>
  <w:num w:numId="28">
    <w:abstractNumId w:val="42"/>
  </w:num>
  <w:num w:numId="29">
    <w:abstractNumId w:val="38"/>
  </w:num>
  <w:num w:numId="30">
    <w:abstractNumId w:val="15"/>
  </w:num>
  <w:num w:numId="31">
    <w:abstractNumId w:val="8"/>
  </w:num>
  <w:num w:numId="32">
    <w:abstractNumId w:val="5"/>
  </w:num>
  <w:num w:numId="33">
    <w:abstractNumId w:val="26"/>
  </w:num>
  <w:num w:numId="34">
    <w:abstractNumId w:val="21"/>
  </w:num>
  <w:num w:numId="35">
    <w:abstractNumId w:val="28"/>
  </w:num>
  <w:num w:numId="36">
    <w:abstractNumId w:val="33"/>
  </w:num>
  <w:num w:numId="37">
    <w:abstractNumId w:val="36"/>
  </w:num>
  <w:num w:numId="38">
    <w:abstractNumId w:val="22"/>
  </w:num>
  <w:num w:numId="39">
    <w:abstractNumId w:val="44"/>
  </w:num>
  <w:num w:numId="40">
    <w:abstractNumId w:val="18"/>
  </w:num>
  <w:num w:numId="41">
    <w:abstractNumId w:val="4"/>
  </w:num>
  <w:num w:numId="42">
    <w:abstractNumId w:val="31"/>
  </w:num>
  <w:num w:numId="43">
    <w:abstractNumId w:val="17"/>
  </w:num>
  <w:num w:numId="44">
    <w:abstractNumId w:val="1"/>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hideSpellingErrors/>
  <w:hideGrammaticalErrors/>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98"/>
    <w:rsid w:val="0002089B"/>
    <w:rsid w:val="00026DD0"/>
    <w:rsid w:val="00052513"/>
    <w:rsid w:val="000546C6"/>
    <w:rsid w:val="00062845"/>
    <w:rsid w:val="00066081"/>
    <w:rsid w:val="00071037"/>
    <w:rsid w:val="00074DF6"/>
    <w:rsid w:val="00077F0D"/>
    <w:rsid w:val="00085DFB"/>
    <w:rsid w:val="00093B5C"/>
    <w:rsid w:val="000A5A4A"/>
    <w:rsid w:val="000B25FA"/>
    <w:rsid w:val="000B3620"/>
    <w:rsid w:val="000D67C1"/>
    <w:rsid w:val="000E130D"/>
    <w:rsid w:val="000F4836"/>
    <w:rsid w:val="00100053"/>
    <w:rsid w:val="00116519"/>
    <w:rsid w:val="001226CE"/>
    <w:rsid w:val="00126BA4"/>
    <w:rsid w:val="001420BD"/>
    <w:rsid w:val="001446FF"/>
    <w:rsid w:val="00145BFC"/>
    <w:rsid w:val="00146978"/>
    <w:rsid w:val="001474F4"/>
    <w:rsid w:val="00152D1F"/>
    <w:rsid w:val="001552A9"/>
    <w:rsid w:val="001679A3"/>
    <w:rsid w:val="001733E6"/>
    <w:rsid w:val="0017605C"/>
    <w:rsid w:val="001E2A53"/>
    <w:rsid w:val="001E538D"/>
    <w:rsid w:val="001F360A"/>
    <w:rsid w:val="001F4C4A"/>
    <w:rsid w:val="0021037F"/>
    <w:rsid w:val="002462A5"/>
    <w:rsid w:val="0027133D"/>
    <w:rsid w:val="00272554"/>
    <w:rsid w:val="002748E2"/>
    <w:rsid w:val="00274DA9"/>
    <w:rsid w:val="00277733"/>
    <w:rsid w:val="002A596C"/>
    <w:rsid w:val="002B64E0"/>
    <w:rsid w:val="002C2A2C"/>
    <w:rsid w:val="002C6262"/>
    <w:rsid w:val="002E4E89"/>
    <w:rsid w:val="003150FC"/>
    <w:rsid w:val="003166BF"/>
    <w:rsid w:val="00324F28"/>
    <w:rsid w:val="00327E8C"/>
    <w:rsid w:val="00335D5B"/>
    <w:rsid w:val="003513FA"/>
    <w:rsid w:val="003615EA"/>
    <w:rsid w:val="00361739"/>
    <w:rsid w:val="00365F87"/>
    <w:rsid w:val="003671FF"/>
    <w:rsid w:val="003737A1"/>
    <w:rsid w:val="00390A5B"/>
    <w:rsid w:val="003B2D6C"/>
    <w:rsid w:val="003B601D"/>
    <w:rsid w:val="003B6702"/>
    <w:rsid w:val="003B786C"/>
    <w:rsid w:val="003E3ABF"/>
    <w:rsid w:val="003E57A6"/>
    <w:rsid w:val="003F3977"/>
    <w:rsid w:val="00401D69"/>
    <w:rsid w:val="00410752"/>
    <w:rsid w:val="00417C0C"/>
    <w:rsid w:val="004211BD"/>
    <w:rsid w:val="0044218D"/>
    <w:rsid w:val="00465C43"/>
    <w:rsid w:val="00470700"/>
    <w:rsid w:val="004877DA"/>
    <w:rsid w:val="004970D4"/>
    <w:rsid w:val="004B67FE"/>
    <w:rsid w:val="004B70AA"/>
    <w:rsid w:val="004C18E6"/>
    <w:rsid w:val="004E21F1"/>
    <w:rsid w:val="004E7D86"/>
    <w:rsid w:val="004F30F8"/>
    <w:rsid w:val="005061EF"/>
    <w:rsid w:val="00506678"/>
    <w:rsid w:val="00511E86"/>
    <w:rsid w:val="005200E1"/>
    <w:rsid w:val="005207CD"/>
    <w:rsid w:val="00524653"/>
    <w:rsid w:val="00524DE2"/>
    <w:rsid w:val="005352BF"/>
    <w:rsid w:val="00540511"/>
    <w:rsid w:val="005424C7"/>
    <w:rsid w:val="00562F5C"/>
    <w:rsid w:val="00563563"/>
    <w:rsid w:val="00571E6F"/>
    <w:rsid w:val="00575751"/>
    <w:rsid w:val="0057650F"/>
    <w:rsid w:val="005871CE"/>
    <w:rsid w:val="005B2991"/>
    <w:rsid w:val="005B5FD2"/>
    <w:rsid w:val="005C08A4"/>
    <w:rsid w:val="005C1B17"/>
    <w:rsid w:val="006306C6"/>
    <w:rsid w:val="00657843"/>
    <w:rsid w:val="00665327"/>
    <w:rsid w:val="00684675"/>
    <w:rsid w:val="00690DC4"/>
    <w:rsid w:val="00696EB8"/>
    <w:rsid w:val="006A1095"/>
    <w:rsid w:val="006A1415"/>
    <w:rsid w:val="006B4C5B"/>
    <w:rsid w:val="006C0ED9"/>
    <w:rsid w:val="006C67A0"/>
    <w:rsid w:val="006D13A7"/>
    <w:rsid w:val="006E7125"/>
    <w:rsid w:val="0070078E"/>
    <w:rsid w:val="00705FA2"/>
    <w:rsid w:val="00712148"/>
    <w:rsid w:val="0071462D"/>
    <w:rsid w:val="007414B4"/>
    <w:rsid w:val="00757E08"/>
    <w:rsid w:val="007702F0"/>
    <w:rsid w:val="00781702"/>
    <w:rsid w:val="00791F82"/>
    <w:rsid w:val="007A4BA9"/>
    <w:rsid w:val="007A5BAF"/>
    <w:rsid w:val="007C3D0B"/>
    <w:rsid w:val="007C6CF3"/>
    <w:rsid w:val="007D003E"/>
    <w:rsid w:val="007F52C2"/>
    <w:rsid w:val="008045B0"/>
    <w:rsid w:val="008050C0"/>
    <w:rsid w:val="00807B18"/>
    <w:rsid w:val="008102D8"/>
    <w:rsid w:val="0083483D"/>
    <w:rsid w:val="00834E9D"/>
    <w:rsid w:val="00883BD2"/>
    <w:rsid w:val="008B4B98"/>
    <w:rsid w:val="008B795C"/>
    <w:rsid w:val="008C0CFE"/>
    <w:rsid w:val="008C56E5"/>
    <w:rsid w:val="00906789"/>
    <w:rsid w:val="009252CA"/>
    <w:rsid w:val="009434C8"/>
    <w:rsid w:val="00954BD9"/>
    <w:rsid w:val="00966A58"/>
    <w:rsid w:val="0097274E"/>
    <w:rsid w:val="009903E3"/>
    <w:rsid w:val="009D594A"/>
    <w:rsid w:val="009E0A66"/>
    <w:rsid w:val="009E21A1"/>
    <w:rsid w:val="009F79BD"/>
    <w:rsid w:val="00A01AA7"/>
    <w:rsid w:val="00A04FBA"/>
    <w:rsid w:val="00A12466"/>
    <w:rsid w:val="00A21817"/>
    <w:rsid w:val="00A2274C"/>
    <w:rsid w:val="00A31B65"/>
    <w:rsid w:val="00A3597E"/>
    <w:rsid w:val="00A6328A"/>
    <w:rsid w:val="00A659D0"/>
    <w:rsid w:val="00A8069F"/>
    <w:rsid w:val="00A85F81"/>
    <w:rsid w:val="00A91677"/>
    <w:rsid w:val="00A94A9D"/>
    <w:rsid w:val="00AA30D9"/>
    <w:rsid w:val="00AB37D0"/>
    <w:rsid w:val="00AD22C5"/>
    <w:rsid w:val="00AD57BC"/>
    <w:rsid w:val="00AD654C"/>
    <w:rsid w:val="00B10085"/>
    <w:rsid w:val="00B1053C"/>
    <w:rsid w:val="00B238F4"/>
    <w:rsid w:val="00B4030D"/>
    <w:rsid w:val="00B42048"/>
    <w:rsid w:val="00B42EAE"/>
    <w:rsid w:val="00B64C19"/>
    <w:rsid w:val="00B67F80"/>
    <w:rsid w:val="00B73EE3"/>
    <w:rsid w:val="00B84215"/>
    <w:rsid w:val="00BD07FF"/>
    <w:rsid w:val="00BD3FBA"/>
    <w:rsid w:val="00BD4776"/>
    <w:rsid w:val="00BF18D3"/>
    <w:rsid w:val="00C03A07"/>
    <w:rsid w:val="00C1076E"/>
    <w:rsid w:val="00C13CAB"/>
    <w:rsid w:val="00C2476B"/>
    <w:rsid w:val="00C277FA"/>
    <w:rsid w:val="00C2791B"/>
    <w:rsid w:val="00C469C2"/>
    <w:rsid w:val="00C724F6"/>
    <w:rsid w:val="00C948F9"/>
    <w:rsid w:val="00C94940"/>
    <w:rsid w:val="00CA097E"/>
    <w:rsid w:val="00CB4343"/>
    <w:rsid w:val="00CB7DC0"/>
    <w:rsid w:val="00CC3A50"/>
    <w:rsid w:val="00CC403F"/>
    <w:rsid w:val="00CD244F"/>
    <w:rsid w:val="00D17646"/>
    <w:rsid w:val="00D20348"/>
    <w:rsid w:val="00D2302A"/>
    <w:rsid w:val="00D36EA6"/>
    <w:rsid w:val="00D4041B"/>
    <w:rsid w:val="00D41D29"/>
    <w:rsid w:val="00D50931"/>
    <w:rsid w:val="00D85365"/>
    <w:rsid w:val="00D86571"/>
    <w:rsid w:val="00D94E3F"/>
    <w:rsid w:val="00D95C4D"/>
    <w:rsid w:val="00DA6813"/>
    <w:rsid w:val="00DB6C61"/>
    <w:rsid w:val="00DE2D55"/>
    <w:rsid w:val="00DE5556"/>
    <w:rsid w:val="00DF7EF7"/>
    <w:rsid w:val="00E0587F"/>
    <w:rsid w:val="00E14B17"/>
    <w:rsid w:val="00E16CA4"/>
    <w:rsid w:val="00E24BBF"/>
    <w:rsid w:val="00E410FF"/>
    <w:rsid w:val="00E55882"/>
    <w:rsid w:val="00E654F4"/>
    <w:rsid w:val="00E67885"/>
    <w:rsid w:val="00E70130"/>
    <w:rsid w:val="00E709FE"/>
    <w:rsid w:val="00E76338"/>
    <w:rsid w:val="00EA152E"/>
    <w:rsid w:val="00EA6EC8"/>
    <w:rsid w:val="00EC06BD"/>
    <w:rsid w:val="00EE0272"/>
    <w:rsid w:val="00EE25F1"/>
    <w:rsid w:val="00EF1281"/>
    <w:rsid w:val="00EF2531"/>
    <w:rsid w:val="00EF2DEB"/>
    <w:rsid w:val="00EF622E"/>
    <w:rsid w:val="00EF7793"/>
    <w:rsid w:val="00F10DC7"/>
    <w:rsid w:val="00F15C5A"/>
    <w:rsid w:val="00F210EF"/>
    <w:rsid w:val="00F3087E"/>
    <w:rsid w:val="00F31245"/>
    <w:rsid w:val="00F44719"/>
    <w:rsid w:val="00F46B5B"/>
    <w:rsid w:val="00F62586"/>
    <w:rsid w:val="00F7637F"/>
    <w:rsid w:val="00F842C8"/>
    <w:rsid w:val="00F86206"/>
    <w:rsid w:val="00FB3BCD"/>
    <w:rsid w:val="00FB76A2"/>
    <w:rsid w:val="00FF06B6"/>
    <w:rsid w:val="00FF3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6DD718"/>
  <w14:defaultImageDpi w14:val="300"/>
  <w15:docId w15:val="{828E695D-EF60-5E42-B10F-C270F6BE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4B98"/>
    <w:rPr>
      <w:rFonts w:asciiTheme="minorHAnsi" w:hAnsiTheme="minorHAnsi" w:cstheme="minorBidi"/>
      <w:lang w:val="sv-SE" w:eastAsia="sv-SE"/>
    </w:rPr>
  </w:style>
  <w:style w:type="paragraph" w:styleId="Rubrik1">
    <w:name w:val="heading 1"/>
    <w:basedOn w:val="Normal"/>
    <w:link w:val="Rubrik1Char"/>
    <w:qFormat/>
    <w:rsid w:val="008B4B98"/>
    <w:pPr>
      <w:spacing w:before="100" w:beforeAutospacing="1" w:after="100" w:afterAutospacing="1"/>
      <w:outlineLvl w:val="0"/>
    </w:pPr>
    <w:rPr>
      <w:rFonts w:ascii="Times New Roman" w:hAnsi="Times New Roman" w:cs="Times New Roman"/>
      <w:b/>
      <w:bCs/>
      <w:kern w:val="36"/>
      <w:sz w:val="48"/>
      <w:szCs w:val="48"/>
    </w:rPr>
  </w:style>
  <w:style w:type="paragraph" w:styleId="Rubrik2">
    <w:name w:val="heading 2"/>
    <w:basedOn w:val="Normal"/>
    <w:next w:val="Normal"/>
    <w:link w:val="Rubrik2Char"/>
    <w:qFormat/>
    <w:rsid w:val="008B4B98"/>
    <w:pPr>
      <w:keepNext/>
      <w:spacing w:before="360" w:after="60" w:line="360" w:lineRule="auto"/>
      <w:ind w:right="567"/>
      <w:contextualSpacing/>
      <w:outlineLvl w:val="1"/>
    </w:pPr>
    <w:rPr>
      <w:rFonts w:ascii="Times New Roman" w:eastAsia="Times New Roman" w:hAnsi="Times New Roman" w:cs="Arial"/>
      <w:b/>
      <w:bCs/>
      <w:i/>
      <w:iCs/>
      <w:szCs w:val="28"/>
      <w:lang w:val="en-GB" w:eastAsia="en-GB"/>
    </w:rPr>
  </w:style>
  <w:style w:type="paragraph" w:styleId="Rubrik3">
    <w:name w:val="heading 3"/>
    <w:basedOn w:val="Normal"/>
    <w:next w:val="Normal"/>
    <w:link w:val="Rubrik3Char"/>
    <w:uiPriority w:val="9"/>
    <w:semiHidden/>
    <w:unhideWhenUsed/>
    <w:qFormat/>
    <w:rsid w:val="008B4B98"/>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EA6EC8"/>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EA6EC8"/>
    <w:rPr>
      <w:rFonts w:ascii="Lucida Grande" w:eastAsiaTheme="minorHAnsi" w:hAnsi="Lucida Grande" w:cs="Lucida Grande"/>
      <w:sz w:val="18"/>
      <w:szCs w:val="18"/>
      <w:lang w:val="sv-SE" w:eastAsia="en-US"/>
    </w:rPr>
  </w:style>
  <w:style w:type="character" w:customStyle="1" w:styleId="Rubrik1Char">
    <w:name w:val="Rubrik 1 Char"/>
    <w:basedOn w:val="Standardstycketeckensnitt"/>
    <w:link w:val="Rubrik1"/>
    <w:rsid w:val="008B4B98"/>
    <w:rPr>
      <w:b/>
      <w:bCs/>
      <w:kern w:val="36"/>
      <w:sz w:val="48"/>
      <w:szCs w:val="48"/>
      <w:lang w:val="sv-SE" w:eastAsia="sv-SE"/>
    </w:rPr>
  </w:style>
  <w:style w:type="character" w:customStyle="1" w:styleId="Rubrik2Char">
    <w:name w:val="Rubrik 2 Char"/>
    <w:basedOn w:val="Standardstycketeckensnitt"/>
    <w:link w:val="Rubrik2"/>
    <w:rsid w:val="008B4B98"/>
    <w:rPr>
      <w:rFonts w:eastAsia="Times New Roman" w:cs="Arial"/>
      <w:b/>
      <w:bCs/>
      <w:i/>
      <w:iCs/>
      <w:szCs w:val="28"/>
      <w:lang w:val="en-GB" w:eastAsia="en-GB"/>
    </w:rPr>
  </w:style>
  <w:style w:type="character" w:customStyle="1" w:styleId="Rubrik3Char">
    <w:name w:val="Rubrik 3 Char"/>
    <w:basedOn w:val="Standardstycketeckensnitt"/>
    <w:link w:val="Rubrik3"/>
    <w:uiPriority w:val="9"/>
    <w:semiHidden/>
    <w:rsid w:val="008B4B98"/>
    <w:rPr>
      <w:rFonts w:asciiTheme="majorHAnsi" w:eastAsiaTheme="majorEastAsia" w:hAnsiTheme="majorHAnsi" w:cstheme="majorBidi"/>
      <w:color w:val="243F60" w:themeColor="accent1" w:themeShade="7F"/>
      <w:lang w:val="sv-SE" w:eastAsia="sv-SE"/>
    </w:rPr>
  </w:style>
  <w:style w:type="paragraph" w:styleId="Liststycke">
    <w:name w:val="List Paragraph"/>
    <w:basedOn w:val="Normal"/>
    <w:link w:val="ListstyckeChar"/>
    <w:uiPriority w:val="34"/>
    <w:qFormat/>
    <w:rsid w:val="008B4B98"/>
    <w:pPr>
      <w:ind w:left="720"/>
      <w:contextualSpacing/>
    </w:pPr>
  </w:style>
  <w:style w:type="table" w:styleId="Tabellrutnt">
    <w:name w:val="Table Grid"/>
    <w:basedOn w:val="Normaltabell"/>
    <w:uiPriority w:val="59"/>
    <w:rsid w:val="008B4B98"/>
    <w:rPr>
      <w:rFonts w:asciiTheme="minorHAnsi" w:hAnsiTheme="minorHAnsi" w:cstheme="minorBidi"/>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stycketeckensnitt"/>
    <w:rsid w:val="008B4B98"/>
  </w:style>
  <w:style w:type="character" w:styleId="Hyperlnk">
    <w:name w:val="Hyperlink"/>
    <w:basedOn w:val="Standardstycketeckensnitt"/>
    <w:uiPriority w:val="99"/>
    <w:unhideWhenUsed/>
    <w:rsid w:val="008B4B98"/>
    <w:rPr>
      <w:color w:val="0000FF"/>
      <w:u w:val="single"/>
    </w:rPr>
  </w:style>
  <w:style w:type="paragraph" w:styleId="Sidhuvud">
    <w:name w:val="header"/>
    <w:basedOn w:val="Normal"/>
    <w:link w:val="SidhuvudChar"/>
    <w:uiPriority w:val="99"/>
    <w:unhideWhenUsed/>
    <w:rsid w:val="008B4B98"/>
    <w:pPr>
      <w:tabs>
        <w:tab w:val="center" w:pos="4536"/>
        <w:tab w:val="right" w:pos="9072"/>
      </w:tabs>
    </w:pPr>
  </w:style>
  <w:style w:type="character" w:customStyle="1" w:styleId="SidhuvudChar">
    <w:name w:val="Sidhuvud Char"/>
    <w:basedOn w:val="Standardstycketeckensnitt"/>
    <w:link w:val="Sidhuvud"/>
    <w:uiPriority w:val="99"/>
    <w:rsid w:val="008B4B98"/>
    <w:rPr>
      <w:rFonts w:asciiTheme="minorHAnsi" w:hAnsiTheme="minorHAnsi" w:cstheme="minorBidi"/>
      <w:lang w:val="sv-SE" w:eastAsia="sv-SE"/>
    </w:rPr>
  </w:style>
  <w:style w:type="paragraph" w:styleId="Sidfot">
    <w:name w:val="footer"/>
    <w:basedOn w:val="Normal"/>
    <w:link w:val="SidfotChar"/>
    <w:uiPriority w:val="99"/>
    <w:unhideWhenUsed/>
    <w:rsid w:val="008B4B98"/>
    <w:pPr>
      <w:tabs>
        <w:tab w:val="center" w:pos="4536"/>
        <w:tab w:val="right" w:pos="9072"/>
      </w:tabs>
    </w:pPr>
  </w:style>
  <w:style w:type="character" w:customStyle="1" w:styleId="SidfotChar">
    <w:name w:val="Sidfot Char"/>
    <w:basedOn w:val="Standardstycketeckensnitt"/>
    <w:link w:val="Sidfot"/>
    <w:uiPriority w:val="99"/>
    <w:rsid w:val="008B4B98"/>
    <w:rPr>
      <w:rFonts w:asciiTheme="minorHAnsi" w:hAnsiTheme="minorHAnsi" w:cstheme="minorBidi"/>
      <w:lang w:val="sv-SE" w:eastAsia="sv-SE"/>
    </w:rPr>
  </w:style>
  <w:style w:type="character" w:styleId="Kommentarsreferens">
    <w:name w:val="annotation reference"/>
    <w:basedOn w:val="Standardstycketeckensnitt"/>
    <w:uiPriority w:val="99"/>
    <w:semiHidden/>
    <w:unhideWhenUsed/>
    <w:rsid w:val="008B4B98"/>
    <w:rPr>
      <w:sz w:val="18"/>
      <w:szCs w:val="18"/>
    </w:rPr>
  </w:style>
  <w:style w:type="paragraph" w:styleId="Kommentarer">
    <w:name w:val="annotation text"/>
    <w:basedOn w:val="Normal"/>
    <w:link w:val="KommentarerChar"/>
    <w:uiPriority w:val="99"/>
    <w:unhideWhenUsed/>
    <w:rsid w:val="008B4B98"/>
  </w:style>
  <w:style w:type="character" w:customStyle="1" w:styleId="KommentarerChar">
    <w:name w:val="Kommentarer Char"/>
    <w:basedOn w:val="Standardstycketeckensnitt"/>
    <w:link w:val="Kommentarer"/>
    <w:uiPriority w:val="99"/>
    <w:rsid w:val="008B4B98"/>
    <w:rPr>
      <w:rFonts w:asciiTheme="minorHAnsi" w:hAnsiTheme="minorHAnsi" w:cstheme="minorBidi"/>
      <w:lang w:val="sv-SE" w:eastAsia="sv-SE"/>
    </w:rPr>
  </w:style>
  <w:style w:type="paragraph" w:styleId="Kommentarsmne">
    <w:name w:val="annotation subject"/>
    <w:basedOn w:val="Kommentarer"/>
    <w:next w:val="Kommentarer"/>
    <w:link w:val="KommentarsmneChar"/>
    <w:uiPriority w:val="99"/>
    <w:semiHidden/>
    <w:unhideWhenUsed/>
    <w:rsid w:val="008B4B98"/>
    <w:rPr>
      <w:b/>
      <w:bCs/>
      <w:sz w:val="20"/>
      <w:szCs w:val="20"/>
    </w:rPr>
  </w:style>
  <w:style w:type="character" w:customStyle="1" w:styleId="KommentarsmneChar">
    <w:name w:val="Kommentarsämne Char"/>
    <w:basedOn w:val="KommentarerChar"/>
    <w:link w:val="Kommentarsmne"/>
    <w:uiPriority w:val="99"/>
    <w:semiHidden/>
    <w:rsid w:val="008B4B98"/>
    <w:rPr>
      <w:rFonts w:asciiTheme="minorHAnsi" w:hAnsiTheme="minorHAnsi" w:cstheme="minorBidi"/>
      <w:b/>
      <w:bCs/>
      <w:sz w:val="20"/>
      <w:szCs w:val="20"/>
      <w:lang w:val="sv-SE" w:eastAsia="sv-SE"/>
    </w:rPr>
  </w:style>
  <w:style w:type="character" w:styleId="Betoning">
    <w:name w:val="Emphasis"/>
    <w:basedOn w:val="Standardstycketeckensnitt"/>
    <w:uiPriority w:val="20"/>
    <w:qFormat/>
    <w:rsid w:val="008B4B98"/>
    <w:rPr>
      <w:i/>
      <w:iCs/>
    </w:rPr>
  </w:style>
  <w:style w:type="character" w:styleId="Sidnummer">
    <w:name w:val="page number"/>
    <w:basedOn w:val="Standardstycketeckensnitt"/>
    <w:uiPriority w:val="99"/>
    <w:semiHidden/>
    <w:unhideWhenUsed/>
    <w:rsid w:val="008B4B98"/>
  </w:style>
  <w:style w:type="paragraph" w:styleId="Revision">
    <w:name w:val="Revision"/>
    <w:hidden/>
    <w:uiPriority w:val="99"/>
    <w:semiHidden/>
    <w:rsid w:val="008B4B98"/>
    <w:rPr>
      <w:rFonts w:asciiTheme="minorHAnsi" w:hAnsiTheme="minorHAnsi" w:cstheme="minorBidi"/>
      <w:lang w:val="sv-SE" w:eastAsia="sv-SE"/>
    </w:rPr>
  </w:style>
  <w:style w:type="paragraph" w:styleId="Fotnotstext">
    <w:name w:val="footnote text"/>
    <w:basedOn w:val="Normal"/>
    <w:link w:val="FotnotstextChar"/>
    <w:uiPriority w:val="99"/>
    <w:unhideWhenUsed/>
    <w:rsid w:val="008B4B98"/>
  </w:style>
  <w:style w:type="character" w:customStyle="1" w:styleId="FotnotstextChar">
    <w:name w:val="Fotnotstext Char"/>
    <w:basedOn w:val="Standardstycketeckensnitt"/>
    <w:link w:val="Fotnotstext"/>
    <w:uiPriority w:val="99"/>
    <w:rsid w:val="008B4B98"/>
    <w:rPr>
      <w:rFonts w:asciiTheme="minorHAnsi" w:hAnsiTheme="minorHAnsi" w:cstheme="minorBidi"/>
      <w:lang w:val="sv-SE" w:eastAsia="sv-SE"/>
    </w:rPr>
  </w:style>
  <w:style w:type="character" w:styleId="Fotnotsreferens">
    <w:name w:val="footnote reference"/>
    <w:basedOn w:val="Standardstycketeckensnitt"/>
    <w:uiPriority w:val="99"/>
    <w:unhideWhenUsed/>
    <w:rsid w:val="008B4B98"/>
    <w:rPr>
      <w:vertAlign w:val="superscript"/>
    </w:rPr>
  </w:style>
  <w:style w:type="character" w:styleId="AnvndHyperlnk">
    <w:name w:val="FollowedHyperlink"/>
    <w:basedOn w:val="Standardstycketeckensnitt"/>
    <w:uiPriority w:val="99"/>
    <w:semiHidden/>
    <w:unhideWhenUsed/>
    <w:rsid w:val="008B4B98"/>
    <w:rPr>
      <w:color w:val="800080" w:themeColor="followedHyperlink"/>
      <w:u w:val="single"/>
    </w:rPr>
  </w:style>
  <w:style w:type="paragraph" w:styleId="Normalwebb">
    <w:name w:val="Normal (Web)"/>
    <w:basedOn w:val="Normal"/>
    <w:uiPriority w:val="99"/>
    <w:unhideWhenUsed/>
    <w:rsid w:val="008B4B98"/>
    <w:pPr>
      <w:spacing w:before="100" w:beforeAutospacing="1" w:after="100" w:afterAutospacing="1"/>
    </w:pPr>
    <w:rPr>
      <w:rFonts w:ascii="Times New Roman" w:hAnsi="Times New Roman" w:cs="Times New Roman"/>
      <w:sz w:val="20"/>
      <w:szCs w:val="20"/>
    </w:rPr>
  </w:style>
  <w:style w:type="character" w:styleId="Slutnotsreferens">
    <w:name w:val="endnote reference"/>
    <w:basedOn w:val="Standardstycketeckensnitt"/>
    <w:uiPriority w:val="99"/>
    <w:semiHidden/>
    <w:unhideWhenUsed/>
    <w:rsid w:val="008B4B98"/>
    <w:rPr>
      <w:vertAlign w:val="superscript"/>
    </w:rPr>
  </w:style>
  <w:style w:type="character" w:customStyle="1" w:styleId="st">
    <w:name w:val="st"/>
    <w:basedOn w:val="Standardstycketeckensnitt"/>
    <w:rsid w:val="008B4B98"/>
  </w:style>
  <w:style w:type="paragraph" w:customStyle="1" w:styleId="p1">
    <w:name w:val="p1"/>
    <w:basedOn w:val="Normal"/>
    <w:rsid w:val="008B4B98"/>
    <w:rPr>
      <w:rFonts w:ascii="Helvetica" w:hAnsi="Helvetica" w:cs="Times New Roman"/>
      <w:sz w:val="16"/>
      <w:szCs w:val="16"/>
    </w:rPr>
  </w:style>
  <w:style w:type="character" w:customStyle="1" w:styleId="s1">
    <w:name w:val="s1"/>
    <w:basedOn w:val="Standardstycketeckensnitt"/>
    <w:rsid w:val="008B4B98"/>
    <w:rPr>
      <w:rFonts w:ascii="Helvetica" w:hAnsi="Helvetica" w:hint="default"/>
      <w:sz w:val="14"/>
      <w:szCs w:val="14"/>
    </w:rPr>
  </w:style>
  <w:style w:type="character" w:customStyle="1" w:styleId="s2">
    <w:name w:val="s2"/>
    <w:basedOn w:val="Standardstycketeckensnitt"/>
    <w:rsid w:val="008B4B98"/>
    <w:rPr>
      <w:rFonts w:ascii="Helvetica" w:hAnsi="Helvetica" w:hint="default"/>
      <w:sz w:val="10"/>
      <w:szCs w:val="10"/>
    </w:rPr>
  </w:style>
  <w:style w:type="character" w:customStyle="1" w:styleId="s3">
    <w:name w:val="s3"/>
    <w:basedOn w:val="Standardstycketeckensnitt"/>
    <w:rsid w:val="008B4B98"/>
    <w:rPr>
      <w:rFonts w:ascii="Helvetica" w:hAnsi="Helvetica" w:hint="default"/>
      <w:sz w:val="15"/>
      <w:szCs w:val="15"/>
    </w:rPr>
  </w:style>
  <w:style w:type="paragraph" w:customStyle="1" w:styleId="EndNoteBibliography">
    <w:name w:val="EndNote Bibliography"/>
    <w:basedOn w:val="Normal"/>
    <w:rsid w:val="008B4B98"/>
    <w:rPr>
      <w:rFonts w:ascii="Cambria" w:hAnsi="Cambria"/>
    </w:rPr>
  </w:style>
  <w:style w:type="paragraph" w:styleId="Dokumentversikt">
    <w:name w:val="Document Map"/>
    <w:basedOn w:val="Normal"/>
    <w:link w:val="DokumentversiktChar"/>
    <w:uiPriority w:val="99"/>
    <w:semiHidden/>
    <w:unhideWhenUsed/>
    <w:rsid w:val="008B4B98"/>
    <w:rPr>
      <w:rFonts w:ascii="Times New Roman" w:hAnsi="Times New Roman" w:cs="Times New Roman"/>
    </w:rPr>
  </w:style>
  <w:style w:type="character" w:customStyle="1" w:styleId="DokumentversiktChar">
    <w:name w:val="Dokumentöversikt Char"/>
    <w:basedOn w:val="Standardstycketeckensnitt"/>
    <w:link w:val="Dokumentversikt"/>
    <w:uiPriority w:val="99"/>
    <w:semiHidden/>
    <w:rsid w:val="008B4B98"/>
    <w:rPr>
      <w:lang w:val="sv-SE" w:eastAsia="sv-SE"/>
    </w:rPr>
  </w:style>
  <w:style w:type="character" w:customStyle="1" w:styleId="ilfuvd">
    <w:name w:val="ilfuvd"/>
    <w:basedOn w:val="Standardstycketeckensnitt"/>
    <w:rsid w:val="008B4B98"/>
  </w:style>
  <w:style w:type="character" w:customStyle="1" w:styleId="dxebasemetropolisblue1">
    <w:name w:val="dxebase_metropolisblue1"/>
    <w:basedOn w:val="Standardstycketeckensnitt"/>
    <w:rsid w:val="008B4B98"/>
    <w:rPr>
      <w:rFonts w:ascii="Segoe UI" w:hAnsi="Segoe UI" w:cs="Segoe UI" w:hint="default"/>
      <w:color w:val="333333"/>
      <w:sz w:val="21"/>
      <w:szCs w:val="21"/>
    </w:rPr>
  </w:style>
  <w:style w:type="paragraph" w:customStyle="1" w:styleId="p2">
    <w:name w:val="p2"/>
    <w:basedOn w:val="Normal"/>
    <w:rsid w:val="008B4B98"/>
    <w:rPr>
      <w:rFonts w:ascii="Helvetica" w:hAnsi="Helvetica" w:cs="Times New Roman"/>
      <w:sz w:val="14"/>
      <w:szCs w:val="14"/>
    </w:rPr>
  </w:style>
  <w:style w:type="paragraph" w:customStyle="1" w:styleId="BrdtextMistraGeopolitics">
    <w:name w:val="Brödtext Mistra Geopolitics"/>
    <w:basedOn w:val="Normal"/>
    <w:link w:val="BrdtextMistraGeopoliticsChar"/>
    <w:qFormat/>
    <w:rsid w:val="008B4B98"/>
    <w:pPr>
      <w:spacing w:after="120"/>
    </w:pPr>
    <w:rPr>
      <w:rFonts w:ascii="Helvetica Neue Light" w:eastAsiaTheme="minorHAnsi" w:hAnsi="Helvetica Neue Light"/>
      <w:lang w:eastAsia="ja-JP"/>
    </w:rPr>
  </w:style>
  <w:style w:type="character" w:customStyle="1" w:styleId="BrdtextMistraGeopoliticsChar">
    <w:name w:val="Brödtext Mistra Geopolitics Char"/>
    <w:basedOn w:val="Standardstycketeckensnitt"/>
    <w:link w:val="BrdtextMistraGeopolitics"/>
    <w:rsid w:val="008B4B98"/>
    <w:rPr>
      <w:rFonts w:ascii="Helvetica Neue Light" w:eastAsiaTheme="minorHAnsi" w:hAnsi="Helvetica Neue Light" w:cstheme="minorBidi"/>
      <w:lang w:val="sv-SE"/>
    </w:rPr>
  </w:style>
  <w:style w:type="character" w:styleId="Stark">
    <w:name w:val="Strong"/>
    <w:basedOn w:val="Standardstycketeckensnitt"/>
    <w:uiPriority w:val="22"/>
    <w:qFormat/>
    <w:rsid w:val="008B4B98"/>
    <w:rPr>
      <w:b/>
      <w:bCs/>
    </w:rPr>
  </w:style>
  <w:style w:type="paragraph" w:styleId="Brdtext2">
    <w:name w:val="Body Text 2"/>
    <w:basedOn w:val="Normal"/>
    <w:link w:val="Brdtext2Char"/>
    <w:uiPriority w:val="99"/>
    <w:unhideWhenUsed/>
    <w:rsid w:val="008B4B98"/>
    <w:pPr>
      <w:spacing w:after="120" w:line="480" w:lineRule="auto"/>
    </w:pPr>
    <w:rPr>
      <w:rFonts w:eastAsiaTheme="minorHAnsi"/>
      <w:sz w:val="22"/>
      <w:szCs w:val="22"/>
      <w:lang w:val="nl-BE" w:eastAsia="en-US"/>
    </w:rPr>
  </w:style>
  <w:style w:type="character" w:customStyle="1" w:styleId="Brdtext2Char">
    <w:name w:val="Brödtext 2 Char"/>
    <w:basedOn w:val="Standardstycketeckensnitt"/>
    <w:link w:val="Brdtext2"/>
    <w:uiPriority w:val="99"/>
    <w:rsid w:val="008B4B98"/>
    <w:rPr>
      <w:rFonts w:asciiTheme="minorHAnsi" w:eastAsiaTheme="minorHAnsi" w:hAnsiTheme="minorHAnsi" w:cstheme="minorBidi"/>
      <w:sz w:val="22"/>
      <w:szCs w:val="22"/>
      <w:lang w:val="nl-BE" w:eastAsia="en-US"/>
    </w:rPr>
  </w:style>
  <w:style w:type="paragraph" w:styleId="Oformateradtext">
    <w:name w:val="Plain Text"/>
    <w:basedOn w:val="Normal"/>
    <w:link w:val="OformateradtextChar"/>
    <w:uiPriority w:val="99"/>
    <w:unhideWhenUsed/>
    <w:rsid w:val="008B4B98"/>
    <w:rPr>
      <w:rFonts w:ascii="Courier" w:eastAsiaTheme="minorHAnsi" w:hAnsi="Courier" w:cs="Times New Roman"/>
      <w:sz w:val="21"/>
      <w:szCs w:val="21"/>
      <w:lang w:eastAsia="en-US"/>
    </w:rPr>
  </w:style>
  <w:style w:type="character" w:customStyle="1" w:styleId="OformateradtextChar">
    <w:name w:val="Oformaterad text Char"/>
    <w:basedOn w:val="Standardstycketeckensnitt"/>
    <w:link w:val="Oformateradtext"/>
    <w:uiPriority w:val="99"/>
    <w:rsid w:val="008B4B98"/>
    <w:rPr>
      <w:rFonts w:ascii="Courier" w:eastAsiaTheme="minorHAnsi" w:hAnsi="Courier"/>
      <w:sz w:val="21"/>
      <w:szCs w:val="21"/>
      <w:lang w:val="sv-SE" w:eastAsia="en-US"/>
    </w:rPr>
  </w:style>
  <w:style w:type="paragraph" w:customStyle="1" w:styleId="text13">
    <w:name w:val="text13"/>
    <w:basedOn w:val="Normal"/>
    <w:rsid w:val="008B4B98"/>
    <w:pPr>
      <w:spacing w:before="100" w:beforeAutospacing="1" w:after="100" w:afterAutospacing="1"/>
    </w:pPr>
    <w:rPr>
      <w:rFonts w:ascii="Times New Roman" w:hAnsi="Times New Roman" w:cs="Times New Roman"/>
      <w:sz w:val="20"/>
      <w:szCs w:val="20"/>
    </w:rPr>
  </w:style>
  <w:style w:type="character" w:customStyle="1" w:styleId="pl6">
    <w:name w:val="pl6"/>
    <w:basedOn w:val="Standardstycketeckensnitt"/>
    <w:rsid w:val="008B4B98"/>
  </w:style>
  <w:style w:type="character" w:customStyle="1" w:styleId="js-separator">
    <w:name w:val="js-separator"/>
    <w:basedOn w:val="Standardstycketeckensnitt"/>
    <w:rsid w:val="008B4B98"/>
  </w:style>
  <w:style w:type="paragraph" w:customStyle="1" w:styleId="text14">
    <w:name w:val="text14"/>
    <w:basedOn w:val="Normal"/>
    <w:rsid w:val="008B4B98"/>
    <w:pPr>
      <w:spacing w:before="100" w:beforeAutospacing="1" w:after="100" w:afterAutospacing="1"/>
    </w:pPr>
    <w:rPr>
      <w:rFonts w:ascii="Times New Roman" w:hAnsi="Times New Roman" w:cs="Times New Roman"/>
      <w:sz w:val="20"/>
      <w:szCs w:val="20"/>
    </w:rPr>
  </w:style>
  <w:style w:type="character" w:customStyle="1" w:styleId="visually-hidden">
    <w:name w:val="visually-hidden"/>
    <w:basedOn w:val="Standardstycketeckensnitt"/>
    <w:rsid w:val="008B4B98"/>
  </w:style>
  <w:style w:type="paragraph" w:customStyle="1" w:styleId="Articletitle">
    <w:name w:val="Article title"/>
    <w:basedOn w:val="Normal"/>
    <w:next w:val="Normal"/>
    <w:qFormat/>
    <w:rsid w:val="008B4B98"/>
    <w:pPr>
      <w:spacing w:after="120" w:line="360" w:lineRule="auto"/>
    </w:pPr>
    <w:rPr>
      <w:rFonts w:ascii="Times New Roman" w:eastAsia="Times New Roman" w:hAnsi="Times New Roman" w:cs="Times New Roman"/>
      <w:b/>
      <w:sz w:val="28"/>
      <w:lang w:val="en-GB" w:eastAsia="en-GB"/>
    </w:rPr>
  </w:style>
  <w:style w:type="paragraph" w:customStyle="1" w:styleId="Authornames">
    <w:name w:val="Author names"/>
    <w:basedOn w:val="Normal"/>
    <w:next w:val="Normal"/>
    <w:qFormat/>
    <w:rsid w:val="008B4B98"/>
    <w:pPr>
      <w:spacing w:before="240" w:line="360" w:lineRule="auto"/>
    </w:pPr>
    <w:rPr>
      <w:rFonts w:ascii="Times New Roman" w:eastAsia="Times New Roman" w:hAnsi="Times New Roman" w:cs="Times New Roman"/>
      <w:sz w:val="28"/>
      <w:lang w:val="en-GB" w:eastAsia="en-GB"/>
    </w:rPr>
  </w:style>
  <w:style w:type="paragraph" w:customStyle="1" w:styleId="Affiliation">
    <w:name w:val="Affiliation"/>
    <w:basedOn w:val="Normal"/>
    <w:qFormat/>
    <w:rsid w:val="008B4B98"/>
    <w:pPr>
      <w:spacing w:before="240" w:line="360" w:lineRule="auto"/>
    </w:pPr>
    <w:rPr>
      <w:rFonts w:ascii="Times New Roman" w:eastAsia="Times New Roman" w:hAnsi="Times New Roman" w:cs="Times New Roman"/>
      <w:i/>
      <w:lang w:val="en-GB" w:eastAsia="en-GB"/>
    </w:rPr>
  </w:style>
  <w:style w:type="paragraph" w:customStyle="1" w:styleId="Correspondencedetails">
    <w:name w:val="Correspondence details"/>
    <w:basedOn w:val="Normal"/>
    <w:qFormat/>
    <w:rsid w:val="008B4B98"/>
    <w:pPr>
      <w:spacing w:before="240" w:line="360" w:lineRule="auto"/>
    </w:pPr>
    <w:rPr>
      <w:rFonts w:ascii="Times New Roman" w:eastAsia="Times New Roman" w:hAnsi="Times New Roman" w:cs="Times New Roman"/>
      <w:lang w:val="en-GB" w:eastAsia="en-GB"/>
    </w:rPr>
  </w:style>
  <w:style w:type="paragraph" w:customStyle="1" w:styleId="Notesoncontributors">
    <w:name w:val="Notes on contributors"/>
    <w:basedOn w:val="Normal"/>
    <w:qFormat/>
    <w:rsid w:val="008B4B98"/>
    <w:pPr>
      <w:spacing w:before="240" w:line="360" w:lineRule="auto"/>
    </w:pPr>
    <w:rPr>
      <w:rFonts w:ascii="Times New Roman" w:eastAsia="Times New Roman" w:hAnsi="Times New Roman" w:cs="Times New Roman"/>
      <w:sz w:val="22"/>
      <w:lang w:val="en-GB" w:eastAsia="en-GB"/>
    </w:rPr>
  </w:style>
  <w:style w:type="paragraph" w:customStyle="1" w:styleId="Tabletitle">
    <w:name w:val="Table title"/>
    <w:basedOn w:val="Normal"/>
    <w:next w:val="Normal"/>
    <w:qFormat/>
    <w:rsid w:val="008B4B98"/>
    <w:pPr>
      <w:spacing w:before="240" w:line="360" w:lineRule="auto"/>
    </w:pPr>
    <w:rPr>
      <w:rFonts w:ascii="Times New Roman" w:eastAsia="Times New Roman" w:hAnsi="Times New Roman" w:cs="Times New Roman"/>
      <w:lang w:val="en-GB" w:eastAsia="en-GB"/>
    </w:rPr>
  </w:style>
  <w:style w:type="paragraph" w:styleId="Brdtextmedindrag2">
    <w:name w:val="Body Text Indent 2"/>
    <w:basedOn w:val="Normal"/>
    <w:link w:val="Brdtextmedindrag2Char"/>
    <w:uiPriority w:val="99"/>
    <w:semiHidden/>
    <w:unhideWhenUsed/>
    <w:rsid w:val="006D13A7"/>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6D13A7"/>
    <w:rPr>
      <w:rFonts w:asciiTheme="minorHAnsi" w:hAnsiTheme="minorHAnsi" w:cstheme="minorBidi"/>
      <w:lang w:val="sv-SE" w:eastAsia="sv-SE"/>
    </w:rPr>
  </w:style>
  <w:style w:type="character" w:customStyle="1" w:styleId="nlmarticle-title">
    <w:name w:val="nlm_article-title"/>
    <w:basedOn w:val="Standardstycketeckensnitt"/>
    <w:rsid w:val="00540511"/>
  </w:style>
  <w:style w:type="character" w:customStyle="1" w:styleId="ListstyckeChar">
    <w:name w:val="Liststycke Char"/>
    <w:basedOn w:val="Standardstycketeckensnitt"/>
    <w:link w:val="Liststycke"/>
    <w:uiPriority w:val="34"/>
    <w:qFormat/>
    <w:locked/>
    <w:rsid w:val="00540511"/>
    <w:rPr>
      <w:rFonts w:asciiTheme="minorHAnsi" w:hAnsiTheme="minorHAnsi" w:cstheme="minorBidi"/>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802517">
      <w:bodyDiv w:val="1"/>
      <w:marLeft w:val="0"/>
      <w:marRight w:val="0"/>
      <w:marTop w:val="0"/>
      <w:marBottom w:val="0"/>
      <w:divBdr>
        <w:top w:val="none" w:sz="0" w:space="0" w:color="auto"/>
        <w:left w:val="none" w:sz="0" w:space="0" w:color="auto"/>
        <w:bottom w:val="none" w:sz="0" w:space="0" w:color="auto"/>
        <w:right w:val="none" w:sz="0" w:space="0" w:color="auto"/>
      </w:divBdr>
    </w:div>
    <w:div w:id="1474834602">
      <w:bodyDiv w:val="1"/>
      <w:marLeft w:val="0"/>
      <w:marRight w:val="0"/>
      <w:marTop w:val="0"/>
      <w:marBottom w:val="0"/>
      <w:divBdr>
        <w:top w:val="none" w:sz="0" w:space="0" w:color="auto"/>
        <w:left w:val="none" w:sz="0" w:space="0" w:color="auto"/>
        <w:bottom w:val="none" w:sz="0" w:space="0" w:color="auto"/>
        <w:right w:val="none" w:sz="0" w:space="0" w:color="auto"/>
      </w:divBdr>
      <w:divsChild>
        <w:div w:id="2093507307">
          <w:marLeft w:val="0"/>
          <w:marRight w:val="0"/>
          <w:marTop w:val="0"/>
          <w:marBottom w:val="0"/>
          <w:divBdr>
            <w:top w:val="none" w:sz="0" w:space="0" w:color="auto"/>
            <w:left w:val="none" w:sz="0" w:space="0" w:color="auto"/>
            <w:bottom w:val="none" w:sz="0" w:space="0" w:color="auto"/>
            <w:right w:val="none" w:sz="0" w:space="0" w:color="auto"/>
          </w:divBdr>
        </w:div>
        <w:div w:id="179524651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7BC00-B6DC-2C42-A804-C9470F2C2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12</Pages>
  <Words>2949</Words>
  <Characters>15630</Characters>
  <Application>Microsoft Office Word</Application>
  <DocSecurity>0</DocSecurity>
  <Lines>130</Lines>
  <Paragraphs>37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SRC/SU</Company>
  <LinksUpToDate>false</LinksUpToDate>
  <CharactersWithSpaces>18542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Dellmuth</dc:creator>
  <cp:keywords/>
  <dc:description/>
  <cp:lastModifiedBy>Lisa Dellmuth</cp:lastModifiedBy>
  <cp:revision>70</cp:revision>
  <dcterms:created xsi:type="dcterms:W3CDTF">2023-01-03T13:55:00Z</dcterms:created>
  <dcterms:modified xsi:type="dcterms:W3CDTF">2023-09-20T07:59:00Z</dcterms:modified>
</cp:coreProperties>
</file>